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E" w:rsidRPr="00744404" w:rsidRDefault="006E462E" w:rsidP="006E462E">
      <w:pPr>
        <w:tabs>
          <w:tab w:val="left" w:pos="2268"/>
        </w:tabs>
        <w:jc w:val="center"/>
        <w:rPr>
          <w:b/>
        </w:rPr>
      </w:pPr>
      <w:r w:rsidRPr="00744404">
        <w:rPr>
          <w:b/>
        </w:rPr>
        <w:t>СОВЕТ СПАССКОГО СЕЛЬСКОГО ПОСЕЛЕНИЯ</w:t>
      </w:r>
    </w:p>
    <w:p w:rsidR="006E462E" w:rsidRPr="00744404" w:rsidRDefault="006E462E" w:rsidP="006E462E">
      <w:pPr>
        <w:tabs>
          <w:tab w:val="left" w:pos="2268"/>
        </w:tabs>
        <w:jc w:val="center"/>
        <w:rPr>
          <w:b/>
        </w:rPr>
      </w:pPr>
    </w:p>
    <w:p w:rsidR="006E462E" w:rsidRDefault="006E462E" w:rsidP="006E462E">
      <w:pPr>
        <w:tabs>
          <w:tab w:val="left" w:pos="2268"/>
        </w:tabs>
        <w:jc w:val="center"/>
        <w:rPr>
          <w:b/>
        </w:rPr>
      </w:pPr>
      <w:r w:rsidRPr="00744404">
        <w:rPr>
          <w:b/>
        </w:rPr>
        <w:t xml:space="preserve">РЕШЕНИЕ </w:t>
      </w:r>
    </w:p>
    <w:p w:rsidR="006E462E" w:rsidRPr="00744404" w:rsidRDefault="006E462E" w:rsidP="006E462E">
      <w:pPr>
        <w:tabs>
          <w:tab w:val="left" w:pos="2268"/>
        </w:tabs>
        <w:jc w:val="center"/>
      </w:pPr>
    </w:p>
    <w:p w:rsidR="006E462E" w:rsidRPr="00744404" w:rsidRDefault="006E462E" w:rsidP="006E462E">
      <w:pPr>
        <w:tabs>
          <w:tab w:val="left" w:pos="2268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3434716</wp:posOffset>
                </wp:positionH>
                <wp:positionV relativeFrom="paragraph">
                  <wp:posOffset>140970</wp:posOffset>
                </wp:positionV>
                <wp:extent cx="2171700" cy="3695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E0A" w:rsidRDefault="002D52C8" w:rsidP="006E462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 февраля  2023</w:t>
                            </w:r>
                            <w:r w:rsidR="004553C7">
                              <w:rPr>
                                <w:b/>
                              </w:rPr>
                              <w:t xml:space="preserve"> </w:t>
                            </w:r>
                            <w:r w:rsidR="00155E0A">
                              <w:rPr>
                                <w:b/>
                              </w:rPr>
                              <w:t xml:space="preserve"> № </w:t>
                            </w:r>
                            <w:r w:rsidR="003C5996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0.45pt;margin-top:11.1pt;width:171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nmjwIAAA8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" stroked="f">
                <v:textbox>
                  <w:txbxContent>
                    <w:p w:rsidR="00155E0A" w:rsidRDefault="002D52C8" w:rsidP="006E462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28 февраля  2023</w:t>
                      </w:r>
                      <w:r w:rsidR="004553C7">
                        <w:rPr>
                          <w:b/>
                        </w:rPr>
                        <w:t xml:space="preserve"> </w:t>
                      </w:r>
                      <w:r w:rsidR="00155E0A">
                        <w:rPr>
                          <w:b/>
                        </w:rPr>
                        <w:t xml:space="preserve"> № </w:t>
                      </w:r>
                      <w:r w:rsidR="003C5996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137160</wp:posOffset>
                </wp:positionV>
                <wp:extent cx="1600200" cy="3086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E0A" w:rsidRDefault="00155E0A" w:rsidP="006E462E">
                            <w: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5pt;margin-top:10.8pt;width:126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    <v:textbox>
                  <w:txbxContent>
                    <w:p w:rsidR="00155E0A" w:rsidRDefault="00155E0A" w:rsidP="006E462E">
                      <w: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:rsidR="006E462E" w:rsidRPr="00744404" w:rsidRDefault="006E462E" w:rsidP="006E462E">
      <w:pPr>
        <w:tabs>
          <w:tab w:val="left" w:pos="2268"/>
        </w:tabs>
        <w:jc w:val="center"/>
      </w:pPr>
    </w:p>
    <w:p w:rsidR="006E462E" w:rsidRPr="00744404" w:rsidRDefault="006E462E" w:rsidP="006E462E">
      <w:pPr>
        <w:keepNext/>
        <w:tabs>
          <w:tab w:val="left" w:pos="2268"/>
        </w:tabs>
        <w:jc w:val="center"/>
        <w:rPr>
          <w:b/>
        </w:rPr>
      </w:pPr>
      <w:r w:rsidRPr="00744404">
        <w:t>________________</w:t>
      </w:r>
      <w:r w:rsidRPr="00744404">
        <w:tab/>
      </w:r>
      <w:r w:rsidRPr="00744404">
        <w:tab/>
      </w:r>
      <w:r w:rsidRPr="00744404">
        <w:tab/>
      </w:r>
      <w:r w:rsidRPr="00744404">
        <w:tab/>
      </w:r>
      <w:r w:rsidRPr="00744404">
        <w:tab/>
      </w:r>
      <w:r w:rsidRPr="00744404">
        <w:tab/>
      </w:r>
      <w:r w:rsidRPr="00744404">
        <w:tab/>
        <w:t>____________________</w:t>
      </w:r>
      <w:r w:rsidRPr="00744404">
        <w:tab/>
      </w:r>
      <w:r w:rsidRPr="00744404">
        <w:tab/>
      </w:r>
      <w:r w:rsidRPr="00744404">
        <w:tab/>
      </w:r>
      <w:r w:rsidRPr="00744404">
        <w:tab/>
      </w:r>
      <w:r w:rsidRPr="00744404">
        <w:tab/>
      </w:r>
      <w:r w:rsidR="003C5996">
        <w:t xml:space="preserve">       9</w:t>
      </w:r>
      <w:r w:rsidRPr="00744404">
        <w:rPr>
          <w:b/>
        </w:rPr>
        <w:t xml:space="preserve"> -е собрание </w:t>
      </w:r>
      <w:r w:rsidR="002D52C8">
        <w:rPr>
          <w:b/>
        </w:rPr>
        <w:t>5</w:t>
      </w:r>
      <w:r w:rsidRPr="00744404">
        <w:rPr>
          <w:b/>
        </w:rPr>
        <w:t>-го созыва</w:t>
      </w:r>
    </w:p>
    <w:p w:rsidR="006E462E" w:rsidRDefault="006E462E" w:rsidP="006E462E">
      <w:pPr>
        <w:ind w:left="6372" w:firstLine="708"/>
      </w:pPr>
    </w:p>
    <w:p w:rsidR="00604907" w:rsidRDefault="00604907" w:rsidP="00604907">
      <w:pPr>
        <w:jc w:val="both"/>
        <w:rPr>
          <w:sz w:val="28"/>
        </w:rPr>
      </w:pPr>
    </w:p>
    <w:p w:rsidR="00604907" w:rsidRDefault="00604907" w:rsidP="00604907">
      <w:pPr>
        <w:jc w:val="both"/>
        <w:rPr>
          <w:sz w:val="28"/>
          <w:szCs w:val="28"/>
        </w:rPr>
      </w:pPr>
    </w:p>
    <w:p w:rsidR="00604907" w:rsidRPr="00ED0FA3" w:rsidRDefault="005460F4" w:rsidP="006E462E">
      <w:pPr>
        <w:shd w:val="clear" w:color="auto" w:fill="FFFFFF"/>
        <w:tabs>
          <w:tab w:val="left" w:pos="6255"/>
        </w:tabs>
        <w:ind w:right="54"/>
        <w:jc w:val="center"/>
      </w:pPr>
      <w:proofErr w:type="gramStart"/>
      <w:r>
        <w:t>О принятии</w:t>
      </w:r>
      <w:r w:rsidR="00EB0805">
        <w:t xml:space="preserve">  отчета  по</w:t>
      </w:r>
      <w:r w:rsidR="00550074">
        <w:t xml:space="preserve"> деятельности </w:t>
      </w:r>
      <w:r w:rsidR="00EB0805">
        <w:t xml:space="preserve"> </w:t>
      </w:r>
      <w:r w:rsidR="00550074" w:rsidRPr="00ED0FA3">
        <w:t>Администрации</w:t>
      </w:r>
      <w:r w:rsidR="00604907" w:rsidRPr="00ED0FA3">
        <w:t xml:space="preserve"> </w:t>
      </w:r>
      <w:r w:rsidR="00EB0805">
        <w:t xml:space="preserve">Спасского сельского поселения о </w:t>
      </w:r>
      <w:r w:rsidR="00604907" w:rsidRPr="00ED0FA3">
        <w:t>проделанной  ра</w:t>
      </w:r>
      <w:r w:rsidR="003677F4">
        <w:t>боте  за  период с  январ</w:t>
      </w:r>
      <w:r w:rsidR="002D52C8">
        <w:t>я</w:t>
      </w:r>
      <w:proofErr w:type="gramEnd"/>
      <w:r w:rsidR="002D52C8">
        <w:t xml:space="preserve">  2022</w:t>
      </w:r>
      <w:r w:rsidR="003677F4">
        <w:t xml:space="preserve">  года  по  декабрь   202</w:t>
      </w:r>
      <w:r w:rsidR="002D52C8">
        <w:t>2</w:t>
      </w:r>
      <w:r w:rsidR="003677F4">
        <w:t xml:space="preserve"> </w:t>
      </w:r>
      <w:r w:rsidR="00604907" w:rsidRPr="00ED0FA3">
        <w:t>года</w:t>
      </w:r>
    </w:p>
    <w:p w:rsidR="00604907" w:rsidRDefault="00604907" w:rsidP="00604907">
      <w:pPr>
        <w:shd w:val="clear" w:color="auto" w:fill="FFFFFF"/>
        <w:ind w:right="54"/>
        <w:rPr>
          <w:sz w:val="28"/>
          <w:szCs w:val="28"/>
        </w:rPr>
      </w:pPr>
    </w:p>
    <w:p w:rsidR="00607132" w:rsidRPr="00607132" w:rsidRDefault="003677F4" w:rsidP="00607132">
      <w:pPr>
        <w:pStyle w:val="2"/>
        <w:spacing w:line="276" w:lineRule="auto"/>
        <w:ind w:firstLine="709"/>
        <w:rPr>
          <w:rFonts w:eastAsiaTheme="minorEastAsia"/>
          <w:b w:val="0"/>
        </w:rPr>
      </w:pPr>
      <w:proofErr w:type="gramStart"/>
      <w:r w:rsidRPr="00607132">
        <w:rPr>
          <w:b w:val="0"/>
          <w:sz w:val="22"/>
          <w:szCs w:val="22"/>
        </w:rPr>
        <w:t>Заслушав</w:t>
      </w:r>
      <w:r w:rsidR="00604907" w:rsidRPr="00607132">
        <w:rPr>
          <w:b w:val="0"/>
          <w:sz w:val="22"/>
          <w:szCs w:val="22"/>
        </w:rPr>
        <w:t xml:space="preserve">   </w:t>
      </w:r>
      <w:r w:rsidR="00EB0805" w:rsidRPr="00607132">
        <w:rPr>
          <w:b w:val="0"/>
        </w:rPr>
        <w:t xml:space="preserve">отчет </w:t>
      </w:r>
      <w:r w:rsidR="004553C7" w:rsidRPr="004553C7">
        <w:rPr>
          <w:b w:val="0"/>
        </w:rPr>
        <w:t xml:space="preserve"> </w:t>
      </w:r>
      <w:r w:rsidRPr="00607132">
        <w:rPr>
          <w:b w:val="0"/>
        </w:rPr>
        <w:t xml:space="preserve">главы поселения (глава Администрации) </w:t>
      </w:r>
      <w:r w:rsidR="004553C7">
        <w:rPr>
          <w:b w:val="0"/>
        </w:rPr>
        <w:t xml:space="preserve">по </w:t>
      </w:r>
      <w:r w:rsidR="00EB0805" w:rsidRPr="00607132">
        <w:rPr>
          <w:b w:val="0"/>
        </w:rPr>
        <w:t xml:space="preserve"> деятельности </w:t>
      </w:r>
      <w:r w:rsidR="005A799F" w:rsidRPr="00607132">
        <w:rPr>
          <w:b w:val="0"/>
        </w:rPr>
        <w:t xml:space="preserve">  </w:t>
      </w:r>
      <w:r w:rsidR="006E462E" w:rsidRPr="00607132">
        <w:rPr>
          <w:b w:val="0"/>
        </w:rPr>
        <w:t xml:space="preserve">Администрации </w:t>
      </w:r>
      <w:r w:rsidR="005A799F" w:rsidRPr="00607132">
        <w:rPr>
          <w:b w:val="0"/>
        </w:rPr>
        <w:t xml:space="preserve">Спасского сельского поселения </w:t>
      </w:r>
      <w:r w:rsidR="00604907" w:rsidRPr="00607132">
        <w:rPr>
          <w:b w:val="0"/>
        </w:rPr>
        <w:t>о   проделанной  ра</w:t>
      </w:r>
      <w:r w:rsidR="005A799F" w:rsidRPr="00607132">
        <w:rPr>
          <w:b w:val="0"/>
        </w:rPr>
        <w:t xml:space="preserve">боте  за  период с  января  </w:t>
      </w:r>
      <w:r w:rsidR="002D52C8">
        <w:rPr>
          <w:b w:val="0"/>
        </w:rPr>
        <w:t>2022  года  по  декабрь   2022</w:t>
      </w:r>
      <w:r w:rsidRPr="00607132">
        <w:rPr>
          <w:b w:val="0"/>
        </w:rPr>
        <w:t xml:space="preserve"> </w:t>
      </w:r>
      <w:r w:rsidR="00604907" w:rsidRPr="00607132">
        <w:rPr>
          <w:b w:val="0"/>
        </w:rPr>
        <w:t>года</w:t>
      </w:r>
      <w:r w:rsidR="004553C7">
        <w:rPr>
          <w:b w:val="0"/>
        </w:rPr>
        <w:t>,</w:t>
      </w:r>
      <w:r w:rsidR="00604907" w:rsidRPr="00607132">
        <w:rPr>
          <w:b w:val="0"/>
        </w:rPr>
        <w:t xml:space="preserve">  </w:t>
      </w:r>
      <w:r w:rsidR="004553C7">
        <w:rPr>
          <w:b w:val="0"/>
        </w:rPr>
        <w:t xml:space="preserve">руководствуясь  </w:t>
      </w:r>
      <w:r w:rsidR="00604907" w:rsidRPr="00607132">
        <w:rPr>
          <w:b w:val="0"/>
        </w:rPr>
        <w:t xml:space="preserve"> Федеральным законом  от 06.10.2003 года  №131-ФЗ «Об общих принципах организации местного самоуправления в Российс</w:t>
      </w:r>
      <w:r w:rsidR="006E462E" w:rsidRPr="00607132">
        <w:rPr>
          <w:b w:val="0"/>
        </w:rPr>
        <w:t xml:space="preserve">кой Федерации», </w:t>
      </w:r>
      <w:r w:rsidRPr="00607132">
        <w:rPr>
          <w:b w:val="0"/>
        </w:rPr>
        <w:t xml:space="preserve">руководствуясь </w:t>
      </w:r>
      <w:r w:rsidR="006E462E" w:rsidRPr="00607132">
        <w:rPr>
          <w:b w:val="0"/>
        </w:rPr>
        <w:t xml:space="preserve">Уставом  </w:t>
      </w:r>
      <w:r w:rsidRPr="00607132">
        <w:rPr>
          <w:b w:val="0"/>
        </w:rPr>
        <w:t>муниципального образования «</w:t>
      </w:r>
      <w:r w:rsidR="006E462E" w:rsidRPr="00607132">
        <w:rPr>
          <w:b w:val="0"/>
        </w:rPr>
        <w:t>Спас</w:t>
      </w:r>
      <w:r w:rsidRPr="00607132">
        <w:rPr>
          <w:b w:val="0"/>
        </w:rPr>
        <w:t>ское  сельское  поселение»</w:t>
      </w:r>
      <w:r w:rsidR="00607132" w:rsidRPr="00607132">
        <w:rPr>
          <w:b w:val="0"/>
        </w:rPr>
        <w:t xml:space="preserve">, </w:t>
      </w:r>
      <w:r w:rsidR="00607132" w:rsidRPr="00607132">
        <w:rPr>
          <w:rFonts w:eastAsiaTheme="minorEastAsia"/>
          <w:b w:val="0"/>
        </w:rPr>
        <w:t xml:space="preserve"> проведя процедуру открытого голосования,</w:t>
      </w:r>
      <w:proofErr w:type="gramEnd"/>
    </w:p>
    <w:p w:rsidR="00604907" w:rsidRPr="00607132" w:rsidRDefault="00604907" w:rsidP="005A799F">
      <w:pPr>
        <w:shd w:val="clear" w:color="auto" w:fill="FFFFFF"/>
        <w:spacing w:line="276" w:lineRule="auto"/>
        <w:ind w:right="54"/>
        <w:jc w:val="both"/>
      </w:pPr>
      <w:r w:rsidRPr="00607132">
        <w:t xml:space="preserve"> </w:t>
      </w:r>
    </w:p>
    <w:p w:rsidR="006E462E" w:rsidRPr="00F033DF" w:rsidRDefault="006E462E" w:rsidP="006E462E">
      <w:pPr>
        <w:jc w:val="both"/>
      </w:pPr>
      <w:r w:rsidRPr="00F15891">
        <w:rPr>
          <w:b/>
        </w:rPr>
        <w:t>Совет Спасского сельского поселения  решил</w:t>
      </w:r>
      <w:r w:rsidRPr="00F033DF">
        <w:t>:</w:t>
      </w:r>
    </w:p>
    <w:p w:rsidR="006E462E" w:rsidRPr="00F033DF" w:rsidRDefault="006E462E" w:rsidP="006E462E">
      <w:pPr>
        <w:spacing w:line="276" w:lineRule="auto"/>
        <w:ind w:firstLine="708"/>
        <w:jc w:val="both"/>
      </w:pPr>
    </w:p>
    <w:p w:rsidR="00604907" w:rsidRDefault="00604907" w:rsidP="004553C7">
      <w:pPr>
        <w:shd w:val="clear" w:color="auto" w:fill="FFFFFF"/>
        <w:tabs>
          <w:tab w:val="left" w:pos="6255"/>
        </w:tabs>
        <w:ind w:right="54"/>
        <w:jc w:val="both"/>
      </w:pPr>
      <w:r w:rsidRPr="00ED0FA3">
        <w:rPr>
          <w:szCs w:val="28"/>
        </w:rPr>
        <w:t>1</w:t>
      </w:r>
      <w:r w:rsidRPr="00ED0FA3">
        <w:t>.</w:t>
      </w:r>
      <w:r w:rsidRPr="00ED0FA3">
        <w:rPr>
          <w:b/>
        </w:rPr>
        <w:t xml:space="preserve">  </w:t>
      </w:r>
      <w:r w:rsidR="005460F4">
        <w:t xml:space="preserve">Принять </w:t>
      </w:r>
      <w:r w:rsidR="00EB0805">
        <w:t xml:space="preserve"> отчет </w:t>
      </w:r>
      <w:r w:rsidR="005460F4">
        <w:t xml:space="preserve"> по деятельности </w:t>
      </w:r>
      <w:r w:rsidR="004553C7">
        <w:t xml:space="preserve">главы поселения (глава Администрации) и о деятельности </w:t>
      </w:r>
      <w:r w:rsidR="006E462E" w:rsidRPr="00ED0FA3">
        <w:t xml:space="preserve">Администрации </w:t>
      </w:r>
      <w:r w:rsidR="00EB0805">
        <w:t>Спасского сельского поселения</w:t>
      </w:r>
      <w:r w:rsidR="00EB0805" w:rsidRPr="00ED0FA3">
        <w:t xml:space="preserve"> </w:t>
      </w:r>
      <w:r w:rsidRPr="00ED0FA3">
        <w:t>о  проделанной  раб</w:t>
      </w:r>
      <w:r w:rsidR="005A799F">
        <w:t xml:space="preserve">оте  за  период  с  января  </w:t>
      </w:r>
      <w:r w:rsidR="00155E0A">
        <w:t>202</w:t>
      </w:r>
      <w:r w:rsidR="002D52C8">
        <w:t>2</w:t>
      </w:r>
      <w:r w:rsidR="003677F4">
        <w:t xml:space="preserve">  года  по  декабрь   202</w:t>
      </w:r>
      <w:r w:rsidR="002D52C8">
        <w:t>2</w:t>
      </w:r>
      <w:r w:rsidR="003677F4">
        <w:t xml:space="preserve"> </w:t>
      </w:r>
      <w:r w:rsidRPr="00ED0FA3">
        <w:t>года</w:t>
      </w:r>
      <w:r w:rsidR="005A799F">
        <w:t xml:space="preserve"> согласно приложению</w:t>
      </w:r>
      <w:r w:rsidRPr="00ED0FA3">
        <w:t>.</w:t>
      </w:r>
    </w:p>
    <w:p w:rsidR="004553C7" w:rsidRPr="00ED0FA3" w:rsidRDefault="004553C7" w:rsidP="004553C7">
      <w:pPr>
        <w:shd w:val="clear" w:color="auto" w:fill="FFFFFF"/>
        <w:tabs>
          <w:tab w:val="left" w:pos="6255"/>
        </w:tabs>
        <w:ind w:right="54"/>
        <w:jc w:val="both"/>
      </w:pPr>
    </w:p>
    <w:p w:rsidR="00ED0FA3" w:rsidRDefault="00604907" w:rsidP="00ED0FA3">
      <w:pPr>
        <w:keepNext/>
        <w:keepLines/>
        <w:jc w:val="both"/>
      </w:pPr>
      <w:r w:rsidRPr="00ED0FA3">
        <w:t>2. </w:t>
      </w:r>
      <w:r w:rsidR="00ED0FA3" w:rsidRPr="005F1D55">
        <w:t>Направить настоящее р</w:t>
      </w:r>
      <w:r w:rsidR="00ED0FA3">
        <w:t xml:space="preserve">ешение Главе </w:t>
      </w:r>
      <w:r w:rsidR="00ED0FA3" w:rsidRPr="005F1D55">
        <w:t xml:space="preserve"> поселения </w:t>
      </w:r>
      <w:r w:rsidR="00ED0FA3">
        <w:t xml:space="preserve">(Главе Администрации) </w:t>
      </w:r>
      <w:r w:rsidR="00ED0FA3" w:rsidRPr="005F1D55">
        <w:t>для подпи</w:t>
      </w:r>
      <w:r w:rsidR="00ED0FA3">
        <w:t>с</w:t>
      </w:r>
      <w:r w:rsidR="00ED0FA3" w:rsidRPr="005F1D55">
        <w:t xml:space="preserve">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="00ED0FA3" w:rsidRPr="005F1D55">
        <w:t>www</w:t>
      </w:r>
      <w:proofErr w:type="spellEnd"/>
      <w:r w:rsidR="00ED0FA3" w:rsidRPr="005F1D55">
        <w:t>: spasskoe.tomsk.ru.</w:t>
      </w:r>
    </w:p>
    <w:p w:rsidR="00604907" w:rsidRPr="00ED0FA3" w:rsidRDefault="00604907" w:rsidP="00ED0FA3">
      <w:pPr>
        <w:spacing w:line="276" w:lineRule="auto"/>
        <w:jc w:val="both"/>
      </w:pPr>
    </w:p>
    <w:p w:rsidR="00604907" w:rsidRDefault="00604907" w:rsidP="00604907">
      <w:pPr>
        <w:shd w:val="clear" w:color="auto" w:fill="FFFFFF"/>
        <w:spacing w:line="360" w:lineRule="auto"/>
        <w:ind w:left="11"/>
        <w:jc w:val="both"/>
        <w:rPr>
          <w:sz w:val="28"/>
          <w:szCs w:val="28"/>
        </w:rPr>
      </w:pPr>
    </w:p>
    <w:p w:rsidR="00604907" w:rsidRDefault="00604907" w:rsidP="00604907">
      <w:pPr>
        <w:shd w:val="clear" w:color="auto" w:fill="FFFFFF"/>
        <w:ind w:left="11"/>
        <w:jc w:val="both"/>
        <w:rPr>
          <w:sz w:val="28"/>
          <w:szCs w:val="28"/>
        </w:rPr>
      </w:pPr>
    </w:p>
    <w:p w:rsidR="00604907" w:rsidRPr="00ED0FA3" w:rsidRDefault="00604907" w:rsidP="00604907">
      <w:pPr>
        <w:shd w:val="clear" w:color="auto" w:fill="FFFFFF"/>
        <w:ind w:left="11"/>
      </w:pPr>
      <w:r w:rsidRPr="00ED0FA3">
        <w:t>Председатель Совета  поселения</w:t>
      </w:r>
      <w:r w:rsidRPr="00ED0FA3">
        <w:tab/>
      </w:r>
      <w:r w:rsidRPr="00ED0FA3">
        <w:tab/>
      </w:r>
      <w:r w:rsidRPr="00ED0FA3">
        <w:tab/>
        <w:t xml:space="preserve">    </w:t>
      </w:r>
      <w:r w:rsidRPr="00ED0FA3">
        <w:tab/>
        <w:t xml:space="preserve">            </w:t>
      </w:r>
      <w:r w:rsidR="006E462E" w:rsidRPr="00ED0FA3">
        <w:t>В.П.</w:t>
      </w:r>
      <w:r w:rsidR="005A799F">
        <w:t xml:space="preserve"> </w:t>
      </w:r>
      <w:proofErr w:type="spellStart"/>
      <w:r w:rsidR="006E462E" w:rsidRPr="00ED0FA3">
        <w:t>Авдиевич</w:t>
      </w:r>
      <w:proofErr w:type="spellEnd"/>
      <w:r w:rsidRPr="00ED0FA3">
        <w:t xml:space="preserve"> </w:t>
      </w:r>
    </w:p>
    <w:p w:rsidR="00604907" w:rsidRDefault="00604907" w:rsidP="00604907">
      <w:pPr>
        <w:shd w:val="clear" w:color="auto" w:fill="FFFFFF"/>
        <w:ind w:left="11"/>
      </w:pPr>
    </w:p>
    <w:p w:rsidR="003677F4" w:rsidRPr="00ED0FA3" w:rsidRDefault="003677F4" w:rsidP="00604907">
      <w:pPr>
        <w:shd w:val="clear" w:color="auto" w:fill="FFFFFF"/>
        <w:ind w:left="11"/>
      </w:pPr>
    </w:p>
    <w:p w:rsidR="00604907" w:rsidRPr="00ED0FA3" w:rsidRDefault="00604907" w:rsidP="00604907">
      <w:pPr>
        <w:shd w:val="clear" w:color="auto" w:fill="FFFFFF"/>
        <w:ind w:left="11"/>
      </w:pPr>
      <w:r w:rsidRPr="00ED0FA3">
        <w:t xml:space="preserve">Глава  поселения (Глава  Администрации)                     </w:t>
      </w:r>
      <w:r w:rsidR="00ED0FA3">
        <w:t xml:space="preserve"> </w:t>
      </w:r>
      <w:r w:rsidR="002D52C8">
        <w:t xml:space="preserve">  </w:t>
      </w:r>
      <w:r w:rsidR="00ED0FA3">
        <w:t xml:space="preserve">  </w:t>
      </w:r>
      <w:r w:rsidRPr="00ED0FA3">
        <w:t xml:space="preserve">    </w:t>
      </w:r>
      <w:r w:rsidR="006E462E" w:rsidRPr="00ED0FA3">
        <w:t>Е.Ю.</w:t>
      </w:r>
      <w:r w:rsidR="005A799F">
        <w:t xml:space="preserve"> </w:t>
      </w:r>
      <w:proofErr w:type="spellStart"/>
      <w:r w:rsidR="006E462E" w:rsidRPr="00ED0FA3">
        <w:t>Пшеленский</w:t>
      </w:r>
      <w:proofErr w:type="spellEnd"/>
    </w:p>
    <w:p w:rsidR="00604907" w:rsidRPr="00ED0FA3" w:rsidRDefault="00604907" w:rsidP="00604907">
      <w:pPr>
        <w:shd w:val="clear" w:color="auto" w:fill="FFFFFF"/>
        <w:ind w:left="11"/>
      </w:pPr>
    </w:p>
    <w:p w:rsidR="00604907" w:rsidRPr="00ED0FA3" w:rsidRDefault="00604907" w:rsidP="00604907">
      <w:pPr>
        <w:shd w:val="clear" w:color="auto" w:fill="FFFFFF"/>
        <w:ind w:left="11"/>
      </w:pPr>
    </w:p>
    <w:p w:rsidR="00604907" w:rsidRDefault="00604907" w:rsidP="00604907">
      <w:pPr>
        <w:shd w:val="clear" w:color="auto" w:fill="FFFFFF"/>
        <w:ind w:left="11"/>
        <w:rPr>
          <w:sz w:val="28"/>
          <w:szCs w:val="28"/>
        </w:rPr>
      </w:pPr>
    </w:p>
    <w:p w:rsidR="00604907" w:rsidRDefault="00604907" w:rsidP="00604907">
      <w:pPr>
        <w:shd w:val="clear" w:color="auto" w:fill="FFFFFF"/>
        <w:ind w:left="11"/>
        <w:rPr>
          <w:sz w:val="28"/>
          <w:szCs w:val="28"/>
        </w:rPr>
      </w:pPr>
    </w:p>
    <w:p w:rsidR="00604907" w:rsidRDefault="00604907" w:rsidP="00604907">
      <w:pPr>
        <w:shd w:val="clear" w:color="auto" w:fill="FFFFFF"/>
        <w:ind w:left="11"/>
        <w:rPr>
          <w:sz w:val="28"/>
          <w:szCs w:val="28"/>
        </w:rPr>
      </w:pPr>
    </w:p>
    <w:p w:rsidR="00604907" w:rsidRDefault="00604907" w:rsidP="00604907">
      <w:pPr>
        <w:shd w:val="clear" w:color="auto" w:fill="FFFFFF"/>
        <w:ind w:left="11"/>
        <w:rPr>
          <w:sz w:val="28"/>
          <w:szCs w:val="28"/>
        </w:rPr>
      </w:pPr>
    </w:p>
    <w:p w:rsidR="00604907" w:rsidRDefault="00604907" w:rsidP="00604907">
      <w:pPr>
        <w:outlineLvl w:val="0"/>
        <w:rPr>
          <w:b/>
          <w:sz w:val="28"/>
          <w:szCs w:val="28"/>
        </w:rPr>
      </w:pPr>
    </w:p>
    <w:p w:rsidR="00604907" w:rsidRDefault="00604907" w:rsidP="00604907">
      <w:pPr>
        <w:outlineLvl w:val="0"/>
        <w:rPr>
          <w:b/>
          <w:sz w:val="28"/>
          <w:szCs w:val="28"/>
        </w:rPr>
      </w:pPr>
    </w:p>
    <w:p w:rsidR="00604907" w:rsidRDefault="00604907" w:rsidP="00604907">
      <w:pPr>
        <w:outlineLvl w:val="0"/>
        <w:rPr>
          <w:b/>
          <w:sz w:val="28"/>
          <w:szCs w:val="28"/>
        </w:rPr>
      </w:pPr>
    </w:p>
    <w:p w:rsidR="00604907" w:rsidRDefault="00604907" w:rsidP="00604907">
      <w:pPr>
        <w:outlineLvl w:val="0"/>
        <w:rPr>
          <w:b/>
          <w:sz w:val="28"/>
          <w:szCs w:val="28"/>
        </w:rPr>
      </w:pPr>
    </w:p>
    <w:p w:rsidR="003677F4" w:rsidRDefault="003677F4" w:rsidP="00604907">
      <w:pPr>
        <w:jc w:val="right"/>
      </w:pPr>
    </w:p>
    <w:p w:rsidR="008261F1" w:rsidRDefault="008261F1" w:rsidP="008261F1">
      <w:pPr>
        <w:jc w:val="center"/>
      </w:pPr>
      <w:r>
        <w:t xml:space="preserve">Отчет по деятельности главы поселения (глава Администрации) и деятельности Администрации  Спасского сельского поселения </w:t>
      </w:r>
    </w:p>
    <w:p w:rsidR="008261F1" w:rsidRDefault="008261F1" w:rsidP="008261F1">
      <w:pPr>
        <w:jc w:val="center"/>
      </w:pPr>
      <w:r>
        <w:t xml:space="preserve">о проделанной работе с </w:t>
      </w:r>
      <w:r>
        <w:rPr>
          <w:b/>
        </w:rPr>
        <w:t>января 2022 года по декабрь 2022</w:t>
      </w:r>
      <w:r>
        <w:t xml:space="preserve"> года.</w:t>
      </w:r>
    </w:p>
    <w:p w:rsidR="008261F1" w:rsidRDefault="008261F1" w:rsidP="008261F1">
      <w:pPr>
        <w:pStyle w:val="a3"/>
        <w:jc w:val="both"/>
      </w:pPr>
      <w:r>
        <w:rPr>
          <w:b/>
        </w:rPr>
        <w:t xml:space="preserve">     </w:t>
      </w:r>
      <w:r>
        <w:t>В соответствии с Федеральным законом № 131 от 06.10.2003 года «Об общих принципах организации местного самоуправления в Российской Федерации», Уставом Спасского сельского поселения - Глава муниципального образования представляет ежегодный отчет о своей работе и деятельности Администрации.</w:t>
      </w:r>
    </w:p>
    <w:p w:rsidR="008261F1" w:rsidRDefault="008261F1" w:rsidP="008261F1">
      <w:pPr>
        <w:pStyle w:val="a3"/>
        <w:jc w:val="center"/>
        <w:rPr>
          <w:b/>
        </w:rPr>
      </w:pPr>
      <w:r>
        <w:rPr>
          <w:b/>
        </w:rPr>
        <w:t>ОБЩИЕ СВЕДЕНИЯ</w:t>
      </w:r>
    </w:p>
    <w:p w:rsidR="008261F1" w:rsidRDefault="008261F1" w:rsidP="008261F1">
      <w:pPr>
        <w:pStyle w:val="a3"/>
      </w:pPr>
      <w:r>
        <w:t xml:space="preserve">На 1 января 2023 года численность населения нашего поселения составила </w:t>
      </w:r>
      <w:r>
        <w:rPr>
          <w:b/>
        </w:rPr>
        <w:t xml:space="preserve">3006 </w:t>
      </w:r>
      <w:r>
        <w:t xml:space="preserve">человек </w:t>
      </w:r>
    </w:p>
    <w:p w:rsidR="008261F1" w:rsidRDefault="008261F1" w:rsidP="008261F1">
      <w:pPr>
        <w:pStyle w:val="a3"/>
        <w:spacing w:before="0" w:after="0"/>
      </w:pPr>
      <w:r>
        <w:t xml:space="preserve">в том числе;                        </w:t>
      </w:r>
    </w:p>
    <w:p w:rsidR="008261F1" w:rsidRDefault="008261F1" w:rsidP="008261F1">
      <w:pPr>
        <w:pStyle w:val="a3"/>
        <w:spacing w:before="0" w:after="0"/>
      </w:pPr>
      <w:r>
        <w:t xml:space="preserve">                       п. Синий Утес -                   501 -человек,</w:t>
      </w:r>
    </w:p>
    <w:p w:rsidR="008261F1" w:rsidRDefault="008261F1" w:rsidP="008261F1">
      <w:pPr>
        <w:pStyle w:val="a3"/>
        <w:spacing w:before="0" w:after="0"/>
      </w:pPr>
      <w:r>
        <w:t xml:space="preserve">                       с. Коларово -                       355 человека,</w:t>
      </w:r>
    </w:p>
    <w:p w:rsidR="008261F1" w:rsidRDefault="008261F1" w:rsidP="008261F1">
      <w:pPr>
        <w:pStyle w:val="a3"/>
        <w:spacing w:before="0" w:after="0"/>
      </w:pPr>
      <w:r>
        <w:t xml:space="preserve">                       д. Казанка -                         79 человек,</w:t>
      </w:r>
    </w:p>
    <w:p w:rsidR="008261F1" w:rsidRDefault="008261F1" w:rsidP="008261F1">
      <w:pPr>
        <w:pStyle w:val="a3"/>
        <w:spacing w:before="0" w:after="0"/>
      </w:pPr>
      <w:r>
        <w:t xml:space="preserve">                       с. Батурино -                        1070 человек,</w:t>
      </w:r>
    </w:p>
    <w:p w:rsidR="008261F1" w:rsidRDefault="008261F1" w:rsidP="008261F1">
      <w:pPr>
        <w:pStyle w:val="a3"/>
        <w:spacing w:before="0" w:after="0"/>
      </w:pPr>
      <w:r>
        <w:t xml:space="preserve">                       </w:t>
      </w:r>
      <w:proofErr w:type="spellStart"/>
      <w:r>
        <w:t>с</w:t>
      </w:r>
      <w:proofErr w:type="gramStart"/>
      <w:r>
        <w:t>.В</w:t>
      </w:r>
      <w:proofErr w:type="gramEnd"/>
      <w:r>
        <w:t>ершинино</w:t>
      </w:r>
      <w:proofErr w:type="spellEnd"/>
      <w:r>
        <w:t>-                      735 человек,</w:t>
      </w:r>
    </w:p>
    <w:p w:rsidR="008261F1" w:rsidRDefault="008261F1" w:rsidP="008261F1">
      <w:pPr>
        <w:pStyle w:val="a3"/>
        <w:tabs>
          <w:tab w:val="left" w:pos="1425"/>
          <w:tab w:val="center" w:pos="4677"/>
        </w:tabs>
        <w:spacing w:before="0" w:after="0"/>
      </w:pPr>
      <w:r>
        <w:tab/>
        <w:t>с. Яр -</w:t>
      </w:r>
      <w:r>
        <w:tab/>
        <w:t xml:space="preserve">   266 человек</w:t>
      </w:r>
    </w:p>
    <w:p w:rsidR="008261F1" w:rsidRDefault="008261F1" w:rsidP="008261F1">
      <w:pPr>
        <w:pStyle w:val="a3"/>
        <w:tabs>
          <w:tab w:val="left" w:pos="1425"/>
          <w:tab w:val="center" w:pos="4677"/>
        </w:tabs>
        <w:spacing w:before="0" w:after="0"/>
      </w:pPr>
    </w:p>
    <w:p w:rsidR="008261F1" w:rsidRDefault="008261F1" w:rsidP="008261F1">
      <w:pPr>
        <w:jc w:val="both"/>
        <w:rPr>
          <w:b/>
        </w:rPr>
      </w:pPr>
      <w:r>
        <w:t xml:space="preserve">      </w:t>
      </w:r>
      <w:r>
        <w:tab/>
        <w:t xml:space="preserve">На территории работают: ООО «Пивоваренная компания Синий Утёс»,  крупные крестьянско-фермерские хозяйства: ООО Колпаков Д.М., КФХ Сотов А.И., КФХ </w:t>
      </w:r>
      <w:proofErr w:type="spellStart"/>
      <w:r>
        <w:t>Тугушев</w:t>
      </w:r>
      <w:proofErr w:type="spellEnd"/>
      <w:r>
        <w:t xml:space="preserve"> Ю.А., КФХ Ангелов А.А.; КФХ </w:t>
      </w:r>
      <w:proofErr w:type="spellStart"/>
      <w:r>
        <w:t>Береснев</w:t>
      </w:r>
      <w:proofErr w:type="spellEnd"/>
      <w:r>
        <w:t xml:space="preserve">, КФХ </w:t>
      </w:r>
      <w:proofErr w:type="spellStart"/>
      <w:r>
        <w:t>Исрафилов</w:t>
      </w:r>
      <w:proofErr w:type="spellEnd"/>
      <w:r>
        <w:t xml:space="preserve">, и крупные индивидуальные предприниматели: ИП </w:t>
      </w:r>
      <w:proofErr w:type="spellStart"/>
      <w:r>
        <w:t>Алыков</w:t>
      </w:r>
      <w:proofErr w:type="spellEnd"/>
      <w:r>
        <w:t xml:space="preserve"> Ф.М.(</w:t>
      </w:r>
      <w:proofErr w:type="spellStart"/>
      <w:r>
        <w:t>Батуринский</w:t>
      </w:r>
      <w:proofErr w:type="spellEnd"/>
      <w:r>
        <w:t xml:space="preserve"> рыбопитомник)», ООО «Орион», Микро предприятие  Петроченко А.А., ИП Ли Л.Н.- </w:t>
      </w:r>
      <w:proofErr w:type="spellStart"/>
      <w:r>
        <w:t>минимаркет</w:t>
      </w:r>
      <w:proofErr w:type="spellEnd"/>
      <w:r>
        <w:t xml:space="preserve"> (сеть магазинов) «Ярче»,  индивидуальные предприниматели ИП «Кузнецова, ИП </w:t>
      </w:r>
      <w:proofErr w:type="spellStart"/>
      <w:r>
        <w:t>Сотова</w:t>
      </w:r>
      <w:proofErr w:type="spellEnd"/>
      <w:r>
        <w:t>, ИП «Кулаков», ИП «Акаева»,    ИП Акаев Б.Х.(</w:t>
      </w:r>
      <w:proofErr w:type="spellStart"/>
      <w:r>
        <w:t>с</w:t>
      </w:r>
      <w:proofErr w:type="gramStart"/>
      <w:r>
        <w:t>.Б</w:t>
      </w:r>
      <w:proofErr w:type="gramEnd"/>
      <w:r>
        <w:t>атурино</w:t>
      </w:r>
      <w:proofErr w:type="spellEnd"/>
      <w:r>
        <w:t xml:space="preserve">), ИП Сорокина, </w:t>
      </w:r>
      <w:r w:rsidRPr="00541414">
        <w:rPr>
          <w:color w:val="000000"/>
          <w:sz w:val="22"/>
          <w:szCs w:val="22"/>
        </w:rPr>
        <w:t xml:space="preserve">ИП </w:t>
      </w:r>
      <w:proofErr w:type="spellStart"/>
      <w:r w:rsidRPr="00541414">
        <w:rPr>
          <w:color w:val="000000"/>
          <w:sz w:val="22"/>
          <w:szCs w:val="22"/>
        </w:rPr>
        <w:t>Шарипов</w:t>
      </w:r>
      <w:proofErr w:type="spellEnd"/>
      <w:r w:rsidRPr="00541414">
        <w:rPr>
          <w:color w:val="000000"/>
          <w:sz w:val="22"/>
          <w:szCs w:val="22"/>
        </w:rPr>
        <w:t xml:space="preserve"> «магазин Анжелика», </w:t>
      </w:r>
      <w:r>
        <w:t xml:space="preserve">ИП Колесников, магазин «Дарья»,  ИП </w:t>
      </w:r>
      <w:proofErr w:type="spellStart"/>
      <w:r>
        <w:t>Мурзинцев</w:t>
      </w:r>
      <w:proofErr w:type="spellEnd"/>
      <w:r>
        <w:t xml:space="preserve"> и другие .</w:t>
      </w:r>
    </w:p>
    <w:p w:rsidR="008261F1" w:rsidRDefault="008261F1" w:rsidP="008261F1">
      <w:pPr>
        <w:pStyle w:val="a3"/>
        <w:jc w:val="both"/>
      </w:pPr>
      <w:r>
        <w:t xml:space="preserve">    </w:t>
      </w:r>
      <w:r>
        <w:tab/>
        <w:t xml:space="preserve">На территории поселения имеются  4 фельдшерских пункта (с. Коларово, с. Вершинино, с. Батурино, с. Яр), 3 детских сада (с. Батурино, с. Вершинино, п. Синий Утес), 2 библиотеки (с. Батурино, с. Вершинино), 2 Центра общественного доступа (с. Батурино, с. Вершинино), МАОУ «Лицей им. И.В. </w:t>
      </w:r>
      <w:proofErr w:type="spellStart"/>
      <w:r>
        <w:t>Авдзейко</w:t>
      </w:r>
      <w:proofErr w:type="spellEnd"/>
      <w:r>
        <w:t xml:space="preserve">» Томского муниципального  района , в том числе базовая школа </w:t>
      </w:r>
      <w:proofErr w:type="spellStart"/>
      <w:r>
        <w:t>с</w:t>
      </w:r>
      <w:proofErr w:type="gramStart"/>
      <w:r>
        <w:t>.Б</w:t>
      </w:r>
      <w:proofErr w:type="gramEnd"/>
      <w:r>
        <w:t>атурино</w:t>
      </w:r>
      <w:proofErr w:type="spellEnd"/>
      <w:r>
        <w:t xml:space="preserve">, филиал  с. Вершинино, и филиал п. Синий Утес, Муниципальное бюджетное учреждение «Социально - культурный центр Спасского поселения» Томского муниципального района - клуб с. Яр, </w:t>
      </w:r>
      <w:proofErr w:type="spellStart"/>
      <w:r>
        <w:t>ул</w:t>
      </w:r>
      <w:proofErr w:type="gramStart"/>
      <w:r>
        <w:t>.О</w:t>
      </w:r>
      <w:proofErr w:type="gramEnd"/>
      <w:r>
        <w:t>ктябрьская</w:t>
      </w:r>
      <w:proofErr w:type="spellEnd"/>
      <w:r>
        <w:t>, 80.</w:t>
      </w:r>
    </w:p>
    <w:p w:rsidR="008261F1" w:rsidRDefault="008261F1" w:rsidP="008261F1">
      <w:pPr>
        <w:pStyle w:val="a3"/>
        <w:ind w:firstLine="708"/>
        <w:jc w:val="both"/>
      </w:pPr>
      <w:r>
        <w:t xml:space="preserve">Торговое обслуживание населения Спасского сельского поселения  обеспечивает 13 магазинов, площадь </w:t>
      </w:r>
      <w:r>
        <w:rPr>
          <w:rFonts w:ascii="PT Astra Serif" w:hAnsi="PT Astra Serif"/>
          <w:b/>
          <w:color w:val="000000"/>
          <w:sz w:val="22"/>
          <w:szCs w:val="22"/>
        </w:rPr>
        <w:t>торговых объектов</w:t>
      </w:r>
      <w:r>
        <w:t xml:space="preserve"> -  1164 м</w:t>
      </w:r>
      <w:proofErr w:type="gramStart"/>
      <w:r>
        <w:t>2</w:t>
      </w:r>
      <w:proofErr w:type="gramEnd"/>
      <w:r>
        <w:t>.</w:t>
      </w:r>
    </w:p>
    <w:p w:rsidR="008261F1" w:rsidRDefault="008261F1" w:rsidP="008261F1">
      <w:pPr>
        <w:pStyle w:val="a3"/>
        <w:jc w:val="center"/>
        <w:rPr>
          <w:b/>
        </w:rPr>
      </w:pPr>
      <w:r>
        <w:rPr>
          <w:b/>
        </w:rPr>
        <w:t xml:space="preserve">РАБОТА АДМИНИСТРАЦИИ </w:t>
      </w:r>
    </w:p>
    <w:p w:rsidR="008261F1" w:rsidRDefault="008261F1" w:rsidP="008261F1">
      <w:pPr>
        <w:pStyle w:val="a3"/>
        <w:ind w:firstLine="708"/>
        <w:jc w:val="both"/>
      </w:pPr>
      <w:r>
        <w:lastRenderedPageBreak/>
        <w:t>Одним из важнейших показателей эффективности работы Администрации является устойчивая, хорошо отлаженная обратная связь с жителями поселения.</w:t>
      </w:r>
    </w:p>
    <w:p w:rsidR="008261F1" w:rsidRDefault="008261F1" w:rsidP="008261F1">
      <w:pPr>
        <w:pStyle w:val="msonormalmrcssattr"/>
        <w:shd w:val="clear" w:color="auto" w:fill="FFFFFF"/>
        <w:ind w:firstLine="708"/>
        <w:jc w:val="both"/>
      </w:pPr>
      <w:r>
        <w:t xml:space="preserve">За период </w:t>
      </w:r>
      <w:r>
        <w:rPr>
          <w:b/>
        </w:rPr>
        <w:t>2022</w:t>
      </w:r>
      <w:r>
        <w:t xml:space="preserve"> года на   платформе  ССТУ</w:t>
      </w:r>
      <w:proofErr w:type="gramStart"/>
      <w:r>
        <w:t>.Р</w:t>
      </w:r>
      <w:proofErr w:type="gramEnd"/>
      <w:r>
        <w:t xml:space="preserve">Ф  для приема обращений жителей по вопросам местного значения  зарегистрировано 15 заявлений, рассмотрено положительно.  </w:t>
      </w:r>
      <w:proofErr w:type="gramStart"/>
      <w:r>
        <w:t>Всего поступило 1150 письменных обращений с Томского района, Томской области, Пенсионного фонда, предприятий и различных органов власти, населения (в том числе от жителей по открытию лицевых счетов по фактическому проживанию 48 заявлений и устному обращению -  45.</w:t>
      </w:r>
      <w:proofErr w:type="gramEnd"/>
      <w:r>
        <w:t xml:space="preserve"> По земельным вопросам поступило для рассмотрения 266 заявлени</w:t>
      </w:r>
      <w:proofErr w:type="gramStart"/>
      <w:r>
        <w:t>й(</w:t>
      </w:r>
      <w:proofErr w:type="gramEnd"/>
      <w:r>
        <w:t xml:space="preserve"> присвоение, упорядочивание адресов, раздел ЗУ и присвоение адреса). Рассмотрено письменных ответов – 801, направлено гражданам 39 ответов, Уведомления (адресные справки, справки разные) в количестве 232. Решение суда получено по наследственным делам граждан, по земельным вопросам и разное – 100 дел, От судебных приставов рассмотрено Администрацией Спасского сельского поселения в количестве – 42 обращений по делам гражданам.  В части жилищно-коммунального хозяйства (уличное освещение, ямочный ремонт дорог, </w:t>
      </w:r>
      <w:proofErr w:type="spellStart"/>
      <w:r>
        <w:t>грейдирование</w:t>
      </w:r>
      <w:proofErr w:type="spellEnd"/>
      <w:r>
        <w:t>, отсыпка гравием и т.д</w:t>
      </w:r>
      <w:proofErr w:type="gramStart"/>
      <w:r>
        <w:t xml:space="preserve">..) </w:t>
      </w:r>
      <w:proofErr w:type="gramEnd"/>
      <w:r>
        <w:t>рассмотрено 90 обращений. Анализ характера поступивших обращений показал, что чаще всего в обращениях граждан поднимались земельные вопросы, вопросы жилищно-коммунального хозяйства,  инженерного обеспечения индивидуальной застройки сельских населенных пунктов (строительство дорог в новых микрорайонах поселения) и социального обеспечения населения.</w:t>
      </w:r>
    </w:p>
    <w:p w:rsidR="008261F1" w:rsidRDefault="008261F1" w:rsidP="008261F1">
      <w:pPr>
        <w:pStyle w:val="a3"/>
        <w:ind w:firstLine="708"/>
        <w:jc w:val="both"/>
      </w:pPr>
      <w:r>
        <w:t>В деятельности Администрации главная задача - в установленный законом срок рассмотрения заявления и обращения граждан, и направлениям в части исполнения полномочий руководствуясь Федеральным Законом от 16 октября 2003 г., № 131 – ФЗ «Об общих принципах организации местного самоуправления в Российской Федерации» дать разъяснения и (или) принять меры с выездом на адрес заявителя.</w:t>
      </w:r>
    </w:p>
    <w:p w:rsidR="008261F1" w:rsidRDefault="008261F1" w:rsidP="008261F1">
      <w:pPr>
        <w:pStyle w:val="a3"/>
        <w:ind w:firstLine="708"/>
        <w:jc w:val="both"/>
      </w:pPr>
      <w:proofErr w:type="gramStart"/>
      <w:r>
        <w:t>В 2022 году подготовлено  405 постановлений Администрации (из них нормативно-правового характера  - 69 документов, 210 о наведении порядка в адресном хозяйстве и внесение ведений в ФИАС, в том числе принято решений об уточнении сведений в ФИАС), 145 распоряжений по основной деятельности, разработано 30 проектов постановлений с заключением экспертизы по согласованию с главой поселения (глава администрации) и прокуратурой Томского района.</w:t>
      </w:r>
      <w:proofErr w:type="gramEnd"/>
    </w:p>
    <w:p w:rsidR="008261F1" w:rsidRPr="00764967" w:rsidRDefault="008261F1" w:rsidP="008261F1">
      <w:pPr>
        <w:pStyle w:val="a7"/>
        <w:ind w:left="0" w:firstLine="708"/>
        <w:jc w:val="both"/>
      </w:pPr>
      <w:r w:rsidRPr="00764967">
        <w:t xml:space="preserve">Специалистом по имуществу отработаны программы (СКДФ, ГИС ЖКХ, </w:t>
      </w:r>
      <w:proofErr w:type="spellStart"/>
      <w:r w:rsidRPr="00764967">
        <w:t>Энергоэффективность</w:t>
      </w:r>
      <w:proofErr w:type="spellEnd"/>
      <w:r w:rsidRPr="00764967">
        <w:t xml:space="preserve">):    продолжается   работа на площадке «Комфортная городская среда» (ГИС ЖКХ),  отработано запросов в Управление </w:t>
      </w:r>
      <w:proofErr w:type="spellStart"/>
      <w:r w:rsidRPr="00764967">
        <w:t>Росреестра</w:t>
      </w:r>
      <w:proofErr w:type="spellEnd"/>
      <w:r w:rsidRPr="00764967">
        <w:t xml:space="preserve"> – 350. Выдано технических условий собственникам жилых домов на подключение к центральному водоснабжению  в количестве- 40. Постоянно ведется Реестр: по освещению (на контроле заявки от граждан по смене ламп уличного освещения); по расчистке дорог местного значения от снега (на контроле заявки от граждан).</w:t>
      </w:r>
    </w:p>
    <w:p w:rsidR="008261F1" w:rsidRDefault="008261F1" w:rsidP="008261F1">
      <w:pPr>
        <w:jc w:val="both"/>
      </w:pPr>
      <w:r>
        <w:tab/>
        <w:t xml:space="preserve">За период 2022 года совместно с Советом  проведены 20 заседаний и приняты    4- м и 5-м созывом Совета сельского поселения всего 25 решений, регламентирующих основные вопросы исполнения полномочий по решению  местного значения, в том числе принятие бюджета </w:t>
      </w:r>
      <w:r>
        <w:rPr>
          <w:sz w:val="22"/>
          <w:szCs w:val="22"/>
        </w:rPr>
        <w:t xml:space="preserve"> Спасского сельского поселения на год и плановый период</w:t>
      </w:r>
      <w:r>
        <w:t xml:space="preserve">; принятие отчета по исполнению бюджета полселения, внесение изменений в Устав муниципального образования, рассмотрение проектов нормативно-правовых актов и их внесение в случае изменения действующего законодательства, утвержден перечень дорог для включения в программу капитального ремонта на 2023 год.  </w:t>
      </w:r>
      <w:r>
        <w:tab/>
      </w:r>
    </w:p>
    <w:p w:rsidR="008261F1" w:rsidRDefault="008261F1" w:rsidP="008261F1">
      <w:pPr>
        <w:pStyle w:val="a3"/>
        <w:jc w:val="both"/>
      </w:pPr>
      <w:r>
        <w:lastRenderedPageBreak/>
        <w:tab/>
        <w:t xml:space="preserve">Управляющим Делами совместно со специалистом по работе с населением  выданы справки (по обращениям граждан),  выписки из </w:t>
      </w:r>
      <w:proofErr w:type="spellStart"/>
      <w:r>
        <w:t>похозяйственных</w:t>
      </w:r>
      <w:proofErr w:type="spellEnd"/>
      <w:r>
        <w:t xml:space="preserve"> книг для оформления права собственности на земельный участок по основанию права пользования земельным участком в период до 2001 года -     за   период 2022 года   -  в количестве 974 справок.</w:t>
      </w:r>
    </w:p>
    <w:p w:rsidR="008261F1" w:rsidRDefault="008261F1" w:rsidP="008261F1">
      <w:pPr>
        <w:pStyle w:val="a3"/>
        <w:ind w:firstLine="708"/>
        <w:jc w:val="both"/>
      </w:pPr>
      <w:r>
        <w:t>Рассмотрено заявлений на заседании Жилищной комиссии по постановке семей на улучшение жилищных условий:</w:t>
      </w:r>
    </w:p>
    <w:p w:rsidR="008261F1" w:rsidRDefault="008261F1" w:rsidP="008261F1">
      <w:pPr>
        <w:pStyle w:val="a3"/>
        <w:ind w:firstLine="708"/>
        <w:jc w:val="both"/>
      </w:pPr>
      <w:r>
        <w:t xml:space="preserve">- за период 2022 года- 12 заседаний, в том числе поставлены на учет – 5 семей, сняты с учета – 5 семья (в связи с улучшением жилищных условий собственными средствами), одной семье отказ в постановке на учет, внесены изменения в состав семьи – 1 семья; </w:t>
      </w:r>
    </w:p>
    <w:p w:rsidR="008261F1" w:rsidRDefault="008261F1" w:rsidP="008261F1">
      <w:pPr>
        <w:pStyle w:val="a3"/>
        <w:ind w:firstLine="708"/>
        <w:jc w:val="both"/>
      </w:pPr>
      <w:r>
        <w:t xml:space="preserve">Специалистом (по вопросам </w:t>
      </w:r>
      <w:r>
        <w:rPr>
          <w:b/>
        </w:rPr>
        <w:t>землеустройства и градостроительной деятельности</w:t>
      </w:r>
      <w:r>
        <w:t>):</w:t>
      </w:r>
    </w:p>
    <w:p w:rsidR="008261F1" w:rsidRDefault="008261F1" w:rsidP="008261F1">
      <w:pPr>
        <w:pStyle w:val="a3"/>
        <w:ind w:firstLine="708"/>
        <w:jc w:val="both"/>
      </w:pPr>
      <w:r>
        <w:t xml:space="preserve">-  в 2022 году рассмотрено  48 заявлений по подготовке ГПЗУ,  Рассмотрено 113  заявлений на получение уведомлений о планируемом строительстве, реконструкции, внесение изменений в разрешение на строительство,  11 уведомлений о сносе объектов. Выдано 76 уведомления о соответствии планируемого строительства (в том числе разрешений на строительство), 31 уведомление (об окончании строительства).  </w:t>
      </w:r>
    </w:p>
    <w:p w:rsidR="008261F1" w:rsidRDefault="008261F1" w:rsidP="008261F1">
      <w:pPr>
        <w:ind w:firstLine="709"/>
        <w:jc w:val="both"/>
      </w:pPr>
      <w:r>
        <w:t>Эффективность решения вопросов местного значения во многом зависит от программного обеспечения. За период 2022 гг. на 100% продолжаем работу в  системе электронного документооборота: Администрация Томского района; Управления Федеральной службы государственной регистрации, кадастра и картографии по Томской области (</w:t>
      </w:r>
      <w:proofErr w:type="spellStart"/>
      <w:r>
        <w:t>Росреестр</w:t>
      </w:r>
      <w:proofErr w:type="spellEnd"/>
      <w:r>
        <w:t xml:space="preserve">); Филиал ФГБУ «Федеральная кадастровая палата Федеральной службы государственной регистрации, кадастра и картографии» по Томской области. </w:t>
      </w:r>
      <w:proofErr w:type="gramStart"/>
      <w:r>
        <w:t>В Управлении Федеральной службы государственной регистрации, кадастра и картографии по Томской области (</w:t>
      </w:r>
      <w:proofErr w:type="spellStart"/>
      <w:r>
        <w:t>Росреестр</w:t>
      </w:r>
      <w:proofErr w:type="spellEnd"/>
      <w:r>
        <w:t>): регистрация права с одновременной постановкой на кадастровый учет; регистрация права с одновременной постановкой на кадастровый учет; внесение изменений (адреса, вид разрешенного использования; и разное.</w:t>
      </w:r>
      <w:proofErr w:type="gramEnd"/>
    </w:p>
    <w:p w:rsidR="008261F1" w:rsidRPr="00DA7E81" w:rsidRDefault="008261F1" w:rsidP="008261F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вопросу перевода из жилого (нежилого) в нежилое (жилое) помещение поступило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заявления. </w:t>
      </w:r>
      <w:r w:rsidRPr="00DA7E81">
        <w:rPr>
          <w:rFonts w:ascii="Times New Roman" w:hAnsi="Times New Roman" w:cs="Times New Roman"/>
          <w:b w:val="0"/>
          <w:sz w:val="24"/>
          <w:szCs w:val="24"/>
        </w:rPr>
        <w:t>В 2022 г. проведены мероприятия по увеличению налоговых и неналоговых доходов бюджета Спасского сельского поселения. На основании поступивших заявлений физ. лиц, по предоставлению в аренду земельных участков находящихся в муниципальной собственности, проведена реализация комплекса мероприятий по вовлечению земельных участков в хозяйственный оборот (аренда земельных участков  – заключено 4 договора), направленных на повышение удельного веса земельных участков с оформленными правами. Так же в 2022 г. было заключено 2 договора купли/продажи земельных участков (приватизация).</w:t>
      </w:r>
      <w:r w:rsidR="00DA7E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261F1" w:rsidRDefault="008261F1" w:rsidP="008261F1">
      <w:pPr>
        <w:pStyle w:val="a3"/>
        <w:ind w:firstLine="708"/>
        <w:jc w:val="both"/>
      </w:pPr>
      <w:r w:rsidRPr="00DA7E81">
        <w:t>Доверенностей на получение древесины</w:t>
      </w:r>
      <w:r>
        <w:t xml:space="preserve"> для собственных нужд (для отопления домов, бань, в том числе для строительства жилого дома и </w:t>
      </w:r>
      <w:proofErr w:type="spellStart"/>
      <w:r>
        <w:t>хоз</w:t>
      </w:r>
      <w:proofErr w:type="gramStart"/>
      <w:r>
        <w:t>.п</w:t>
      </w:r>
      <w:proofErr w:type="gramEnd"/>
      <w:r>
        <w:t>остроек</w:t>
      </w:r>
      <w:proofErr w:type="spellEnd"/>
      <w:r>
        <w:t xml:space="preserve"> специалистом подготовлено по обращениям граждан : в 2022 году – 385.</w:t>
      </w:r>
    </w:p>
    <w:p w:rsidR="008261F1" w:rsidRDefault="008261F1" w:rsidP="008261F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</w:rPr>
        <w:t xml:space="preserve">в 2022 году количество признанных нуждающимися в древесине для </w:t>
      </w:r>
      <w:r>
        <w:t xml:space="preserve"> собственных нужд </w:t>
      </w:r>
      <w:r>
        <w:rPr>
          <w:color w:val="000000"/>
        </w:rPr>
        <w:t xml:space="preserve">(строительство жилого дома и хозяйственных построек) и включенных в реестр  - 43 человека, объем древесины – 2550 куб. м на строительство ж/дома, на строительство хоз. построек -  750 </w:t>
      </w:r>
      <w:proofErr w:type="spellStart"/>
      <w:r>
        <w:rPr>
          <w:color w:val="000000"/>
        </w:rPr>
        <w:t>куб</w:t>
      </w:r>
      <w:proofErr w:type="gramStart"/>
      <w:r>
        <w:rPr>
          <w:color w:val="000000"/>
        </w:rPr>
        <w:t>.м</w:t>
      </w:r>
      <w:proofErr w:type="spellEnd"/>
      <w:proofErr w:type="gramEnd"/>
      <w:r>
        <w:rPr>
          <w:color w:val="000000"/>
        </w:rPr>
        <w:t xml:space="preserve">; на ремонт жилого дома – 325 </w:t>
      </w:r>
      <w:proofErr w:type="spellStart"/>
      <w:r>
        <w:rPr>
          <w:color w:val="000000"/>
        </w:rPr>
        <w:t>куб.м</w:t>
      </w:r>
      <w:proofErr w:type="spellEnd"/>
      <w:r>
        <w:rPr>
          <w:color w:val="000000"/>
        </w:rPr>
        <w:t xml:space="preserve">., в связи с чрезвычайной ситуацией признаны нуждающимися в древесине для </w:t>
      </w:r>
      <w:r>
        <w:t xml:space="preserve"> собственных нужд </w:t>
      </w:r>
      <w:r>
        <w:rPr>
          <w:color w:val="000000"/>
        </w:rPr>
        <w:t>(строительство жилого дома и хозяйственных построек) – 2 семьи, объем древесины – 200 куб. м;</w:t>
      </w:r>
      <w:r>
        <w:t xml:space="preserve"> </w:t>
      </w:r>
      <w:r>
        <w:lastRenderedPageBreak/>
        <w:t xml:space="preserve">рассмотрено заявлений граждан и </w:t>
      </w:r>
      <w:r>
        <w:rPr>
          <w:color w:val="000000"/>
        </w:rPr>
        <w:t xml:space="preserve">признанных нуждающимися в древесине </w:t>
      </w:r>
      <w:r>
        <w:t xml:space="preserve"> по древесине для собственных нужд (для отопления жилого дома и бани)  в количестве 968 граждан на объем 24 200 </w:t>
      </w:r>
      <w:proofErr w:type="spellStart"/>
      <w:r>
        <w:t>куб.м</w:t>
      </w:r>
      <w:proofErr w:type="spellEnd"/>
      <w:proofErr w:type="gramStart"/>
      <w:r>
        <w:t>..</w:t>
      </w:r>
      <w:proofErr w:type="gramEnd"/>
    </w:p>
    <w:p w:rsidR="008261F1" w:rsidRPr="00CA1635" w:rsidRDefault="008261F1" w:rsidP="008261F1">
      <w:pPr>
        <w:pStyle w:val="a3"/>
        <w:ind w:firstLine="708"/>
        <w:jc w:val="both"/>
        <w:rPr>
          <w:color w:val="000000" w:themeColor="text1"/>
        </w:rPr>
      </w:pPr>
      <w:r w:rsidRPr="00541414">
        <w:rPr>
          <w:color w:val="000000"/>
        </w:rPr>
        <w:t xml:space="preserve">Инспектором Спасского сельского поселения ведется </w:t>
      </w:r>
      <w:r w:rsidRPr="00541414">
        <w:rPr>
          <w:b/>
          <w:color w:val="000000"/>
        </w:rPr>
        <w:t>воинский учет</w:t>
      </w:r>
      <w:r w:rsidRPr="00541414">
        <w:rPr>
          <w:color w:val="000000"/>
        </w:rPr>
        <w:t xml:space="preserve"> военнообязанных граждан, пребывающих в запасе, и граждан, подлежащих призыву на военную службу в Вооруженных силах Российской Федерации. </w:t>
      </w:r>
      <w:r w:rsidRPr="00CA1635">
        <w:rPr>
          <w:color w:val="000000" w:themeColor="text1"/>
        </w:rPr>
        <w:t>На 01.01.2023 год на воинском учете состоят 599 человек, в том числе: офицеры - 19, сержанты, прапорщики и солдаты - 510; призывники – 70.</w:t>
      </w:r>
    </w:p>
    <w:p w:rsidR="008261F1" w:rsidRDefault="008261F1" w:rsidP="008261F1">
      <w:pPr>
        <w:pStyle w:val="a3"/>
        <w:ind w:firstLine="708"/>
        <w:jc w:val="both"/>
        <w:rPr>
          <w:color w:val="000000"/>
        </w:rPr>
      </w:pPr>
      <w:r w:rsidRPr="00541414">
        <w:rPr>
          <w:color w:val="000000"/>
        </w:rPr>
        <w:t>На официальном сайте постоянно размещается вся  информация: но</w:t>
      </w:r>
      <w:r w:rsidR="00CA1635">
        <w:rPr>
          <w:color w:val="000000"/>
        </w:rPr>
        <w:t xml:space="preserve">вости, объявления, информация </w:t>
      </w:r>
      <w:r w:rsidRPr="00541414">
        <w:rPr>
          <w:color w:val="000000"/>
        </w:rPr>
        <w:t>прокуратуры Томского района</w:t>
      </w:r>
      <w:proofErr w:type="gramStart"/>
      <w:r w:rsidRPr="00541414">
        <w:rPr>
          <w:color w:val="000000"/>
        </w:rPr>
        <w:t xml:space="preserve"> ,</w:t>
      </w:r>
      <w:proofErr w:type="gramEnd"/>
      <w:r w:rsidRPr="00541414">
        <w:rPr>
          <w:color w:val="000000"/>
        </w:rPr>
        <w:t xml:space="preserve"> информация по нововведениям направленная  Управлением </w:t>
      </w:r>
      <w:proofErr w:type="spellStart"/>
      <w:r w:rsidRPr="00541414">
        <w:rPr>
          <w:color w:val="000000"/>
        </w:rPr>
        <w:t>Росреестра</w:t>
      </w:r>
      <w:proofErr w:type="spellEnd"/>
      <w:r w:rsidRPr="00541414">
        <w:rPr>
          <w:color w:val="000000"/>
        </w:rPr>
        <w:t>;  документы  НПА, распоряжения по основной деятельности, информа</w:t>
      </w:r>
      <w:r>
        <w:rPr>
          <w:color w:val="000000"/>
        </w:rPr>
        <w:t>ционные бюллетени: с №1 по № 90.</w:t>
      </w:r>
    </w:p>
    <w:p w:rsidR="008261F1" w:rsidRPr="00541414" w:rsidRDefault="008261F1" w:rsidP="008261F1">
      <w:pPr>
        <w:pStyle w:val="a3"/>
        <w:ind w:firstLine="708"/>
        <w:jc w:val="both"/>
        <w:rPr>
          <w:color w:val="000000"/>
        </w:rPr>
      </w:pPr>
      <w:r w:rsidRPr="00541414">
        <w:rPr>
          <w:color w:val="000000"/>
        </w:rPr>
        <w:t>В Административную комиссию Томского района для рассмотрения административных нарушений граждан составлено и направлено:</w:t>
      </w:r>
    </w:p>
    <w:p w:rsidR="008261F1" w:rsidRPr="00541414" w:rsidRDefault="008261F1" w:rsidP="008261F1">
      <w:pPr>
        <w:pStyle w:val="a3"/>
        <w:ind w:firstLine="708"/>
        <w:jc w:val="both"/>
        <w:rPr>
          <w:color w:val="000000"/>
        </w:rPr>
      </w:pPr>
      <w:r w:rsidRPr="00541414">
        <w:rPr>
          <w:color w:val="000000"/>
        </w:rPr>
        <w:t>- 202</w:t>
      </w:r>
      <w:r>
        <w:rPr>
          <w:color w:val="000000"/>
        </w:rPr>
        <w:t xml:space="preserve">2 году протоколов -  </w:t>
      </w:r>
      <w:r w:rsidRPr="00541414">
        <w:rPr>
          <w:color w:val="000000"/>
        </w:rPr>
        <w:t>5</w:t>
      </w:r>
      <w:r>
        <w:rPr>
          <w:color w:val="000000"/>
        </w:rPr>
        <w:t>, определений по протоколам – 3</w:t>
      </w:r>
      <w:r w:rsidRPr="00541414">
        <w:rPr>
          <w:color w:val="000000"/>
        </w:rPr>
        <w:t>, извеще</w:t>
      </w:r>
      <w:r>
        <w:rPr>
          <w:color w:val="000000"/>
        </w:rPr>
        <w:t>ний нарушителям направлено -  25; выписано штрафов – 2</w:t>
      </w:r>
      <w:r w:rsidRPr="00541414">
        <w:rPr>
          <w:color w:val="000000"/>
        </w:rPr>
        <w:t>.</w:t>
      </w:r>
    </w:p>
    <w:p w:rsidR="008261F1" w:rsidRPr="00541414" w:rsidRDefault="008261F1" w:rsidP="008261F1">
      <w:pPr>
        <w:pStyle w:val="a3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На территории Спасского сельского поселения  КФХ – 7, которые содержат КРС - 202 голов, и граждане ведут личные подсобные хозяйства, которые содержат разный вид животных (всего 1050 хозяйств) из них 120 хозяйств ведут: </w:t>
      </w:r>
      <w:r w:rsidRPr="00CA1635">
        <w:rPr>
          <w:color w:val="000000" w:themeColor="text1"/>
        </w:rPr>
        <w:t>к</w:t>
      </w:r>
      <w:r w:rsidR="00CA1635" w:rsidRPr="00CA1635">
        <w:rPr>
          <w:color w:val="000000" w:themeColor="text1"/>
        </w:rPr>
        <w:t>рупный рогатый скот – всего -202</w:t>
      </w:r>
      <w:r w:rsidRPr="00CA1635">
        <w:rPr>
          <w:color w:val="000000" w:themeColor="text1"/>
        </w:rPr>
        <w:t>, свиньи – всего – 52, овцы всех пород – всего – 16, козы – всего -10,· лошади – всего – 4, птица – всего – 510, кролики – всего – 300, пчелосемьи – всего – 31</w:t>
      </w:r>
      <w:r>
        <w:rPr>
          <w:color w:val="000000"/>
        </w:rPr>
        <w:t>,</w:t>
      </w:r>
      <w:proofErr w:type="gramEnd"/>
    </w:p>
    <w:p w:rsidR="008261F1" w:rsidRDefault="008261F1" w:rsidP="008261F1">
      <w:pPr>
        <w:pStyle w:val="a3"/>
        <w:ind w:left="-567"/>
        <w:jc w:val="both"/>
      </w:pPr>
      <w:r>
        <w:t xml:space="preserve">  </w:t>
      </w:r>
      <w:r>
        <w:tab/>
        <w:t xml:space="preserve">  В   каждом населенном пункте одним из важных направлений работы Администрации является обеспеченность населения водой, удовлетворительным состоянием дорог,  осве</w:t>
      </w:r>
      <w:r w:rsidR="00CA1635">
        <w:t>щение дорог местного  значения</w:t>
      </w:r>
      <w:r>
        <w:t>, благоустройство, в том числе вывоз мусора и т.д. Коротко о каждом направлении.</w:t>
      </w:r>
    </w:p>
    <w:p w:rsidR="008261F1" w:rsidRPr="00CA1635" w:rsidRDefault="008261F1" w:rsidP="008261F1">
      <w:pPr>
        <w:pStyle w:val="a3"/>
        <w:jc w:val="center"/>
        <w:rPr>
          <w:b/>
          <w:color w:val="000000" w:themeColor="text1"/>
        </w:rPr>
      </w:pPr>
      <w:r w:rsidRPr="00CA1635">
        <w:rPr>
          <w:b/>
          <w:color w:val="000000" w:themeColor="text1"/>
        </w:rPr>
        <w:t>Коммунал</w:t>
      </w:r>
      <w:r w:rsidR="00CA1635" w:rsidRPr="00CA1635">
        <w:rPr>
          <w:b/>
          <w:color w:val="000000" w:themeColor="text1"/>
        </w:rPr>
        <w:t xml:space="preserve">ьное хозяйство </w:t>
      </w:r>
    </w:p>
    <w:p w:rsidR="008261F1" w:rsidRPr="00CA1635" w:rsidRDefault="008261F1" w:rsidP="008261F1">
      <w:pPr>
        <w:pStyle w:val="a3"/>
        <w:spacing w:before="0" w:after="0"/>
        <w:ind w:left="-567" w:firstLine="567"/>
        <w:jc w:val="both"/>
        <w:rPr>
          <w:color w:val="000000" w:themeColor="text1"/>
        </w:rPr>
      </w:pPr>
      <w:r w:rsidRPr="00CA1635">
        <w:rPr>
          <w:color w:val="000000" w:themeColor="text1"/>
        </w:rPr>
        <w:t xml:space="preserve">    Водоснабжение населения остается одним из важных вопросов в   организации услуг населения. На территории Спасского сельского поселения   находятся    водопроводные сети общей протяженностью 19371 км, 12 скважин, 8 водонапорных башен.</w:t>
      </w:r>
    </w:p>
    <w:p w:rsidR="008261F1" w:rsidRPr="00CA1635" w:rsidRDefault="008261F1" w:rsidP="008261F1">
      <w:pPr>
        <w:pStyle w:val="a3"/>
        <w:spacing w:before="0" w:after="0"/>
        <w:ind w:left="-567" w:firstLine="567"/>
        <w:jc w:val="both"/>
        <w:rPr>
          <w:color w:val="000000" w:themeColor="text1"/>
          <w:spacing w:val="1"/>
        </w:rPr>
      </w:pPr>
      <w:r w:rsidRPr="00CA1635">
        <w:rPr>
          <w:color w:val="000000" w:themeColor="text1"/>
        </w:rPr>
        <w:t>. На протяжении последних лет из бюджета Спасского сельского поселения и бюджета Томского района выделяются постоянно средства для ремонта водопроводных сетей</w:t>
      </w:r>
      <w:r w:rsidR="00393AD0" w:rsidRPr="00CA1635">
        <w:rPr>
          <w:color w:val="000000" w:themeColor="text1"/>
        </w:rPr>
        <w:t>: проведены аварийно-восстановительные работы на «Кузнецово поле»</w:t>
      </w:r>
      <w:r w:rsidRPr="00CA1635">
        <w:rPr>
          <w:color w:val="000000" w:themeColor="text1"/>
        </w:rPr>
        <w:t xml:space="preserve">. </w:t>
      </w:r>
      <w:r w:rsidRPr="00CA1635">
        <w:rPr>
          <w:color w:val="000000" w:themeColor="text1"/>
          <w:spacing w:val="1"/>
        </w:rPr>
        <w:t>Содержание коммунального хозяйства ведётся в основном за счёт средств, выделяемых бюджетом поселения, а также собираемых с потребителей платежей. В 202</w:t>
      </w:r>
      <w:r w:rsidR="00393AD0" w:rsidRPr="00CA1635">
        <w:rPr>
          <w:color w:val="000000" w:themeColor="text1"/>
          <w:spacing w:val="1"/>
        </w:rPr>
        <w:t>2</w:t>
      </w:r>
      <w:r w:rsidRPr="00CA1635">
        <w:rPr>
          <w:color w:val="000000" w:themeColor="text1"/>
          <w:spacing w:val="1"/>
        </w:rPr>
        <w:t xml:space="preserve"> г. оплата насе</w:t>
      </w:r>
      <w:r w:rsidR="00CA1635" w:rsidRPr="00CA1635">
        <w:rPr>
          <w:color w:val="000000" w:themeColor="text1"/>
          <w:spacing w:val="1"/>
        </w:rPr>
        <w:t>лением стоимости ЖКУ составила 7</w:t>
      </w:r>
      <w:r w:rsidRPr="00CA1635">
        <w:rPr>
          <w:color w:val="000000" w:themeColor="text1"/>
          <w:spacing w:val="1"/>
        </w:rPr>
        <w:t>0%.</w:t>
      </w:r>
      <w:r w:rsidR="00393AD0" w:rsidRPr="00CA1635">
        <w:rPr>
          <w:color w:val="000000" w:themeColor="text1"/>
          <w:spacing w:val="1"/>
        </w:rPr>
        <w:t xml:space="preserve"> На водонапорных башнях установлены пожарные краны, </w:t>
      </w:r>
      <w:r w:rsidR="007240AB" w:rsidRPr="00CA1635">
        <w:rPr>
          <w:color w:val="000000" w:themeColor="text1"/>
          <w:spacing w:val="1"/>
        </w:rPr>
        <w:t>выполнены работы по замене</w:t>
      </w:r>
      <w:r w:rsidR="00393AD0" w:rsidRPr="00CA1635">
        <w:rPr>
          <w:color w:val="000000" w:themeColor="text1"/>
          <w:spacing w:val="1"/>
        </w:rPr>
        <w:t xml:space="preserve"> насоса в </w:t>
      </w:r>
      <w:proofErr w:type="spellStart"/>
      <w:r w:rsidR="00393AD0" w:rsidRPr="00CA1635">
        <w:rPr>
          <w:color w:val="000000" w:themeColor="text1"/>
          <w:spacing w:val="1"/>
        </w:rPr>
        <w:t>с</w:t>
      </w:r>
      <w:proofErr w:type="gramStart"/>
      <w:r w:rsidR="00393AD0" w:rsidRPr="00CA1635">
        <w:rPr>
          <w:color w:val="000000" w:themeColor="text1"/>
          <w:spacing w:val="1"/>
        </w:rPr>
        <w:t>.Б</w:t>
      </w:r>
      <w:proofErr w:type="gramEnd"/>
      <w:r w:rsidR="00393AD0" w:rsidRPr="00CA1635">
        <w:rPr>
          <w:color w:val="000000" w:themeColor="text1"/>
          <w:spacing w:val="1"/>
        </w:rPr>
        <w:t>атурино</w:t>
      </w:r>
      <w:proofErr w:type="spellEnd"/>
      <w:r w:rsidR="00393AD0" w:rsidRPr="00CA1635">
        <w:rPr>
          <w:color w:val="000000" w:themeColor="text1"/>
          <w:spacing w:val="1"/>
        </w:rPr>
        <w:t xml:space="preserve"> на котельной</w:t>
      </w:r>
      <w:r w:rsidR="007240AB" w:rsidRPr="00CA1635">
        <w:rPr>
          <w:color w:val="000000" w:themeColor="text1"/>
          <w:spacing w:val="1"/>
        </w:rPr>
        <w:t>; на котельной отремонтированы 4 котла. установлены указатели пожарной водоемов (ПВ). Территорию</w:t>
      </w:r>
      <w:r w:rsidR="005C1108" w:rsidRPr="00CA1635">
        <w:rPr>
          <w:color w:val="000000" w:themeColor="text1"/>
          <w:spacing w:val="1"/>
        </w:rPr>
        <w:t xml:space="preserve"> водонапорной башни в </w:t>
      </w:r>
      <w:proofErr w:type="spellStart"/>
      <w:r w:rsidR="005C1108" w:rsidRPr="00CA1635">
        <w:rPr>
          <w:color w:val="000000" w:themeColor="text1"/>
          <w:spacing w:val="1"/>
        </w:rPr>
        <w:t>с</w:t>
      </w:r>
      <w:proofErr w:type="gramStart"/>
      <w:r w:rsidR="005C1108" w:rsidRPr="00CA1635">
        <w:rPr>
          <w:color w:val="000000" w:themeColor="text1"/>
          <w:spacing w:val="1"/>
        </w:rPr>
        <w:t>.Б</w:t>
      </w:r>
      <w:proofErr w:type="gramEnd"/>
      <w:r w:rsidR="005C1108" w:rsidRPr="00CA1635">
        <w:rPr>
          <w:color w:val="000000" w:themeColor="text1"/>
          <w:spacing w:val="1"/>
        </w:rPr>
        <w:t>атурино</w:t>
      </w:r>
      <w:proofErr w:type="spellEnd"/>
      <w:r w:rsidR="005C1108" w:rsidRPr="00CA1635">
        <w:rPr>
          <w:color w:val="000000" w:themeColor="text1"/>
          <w:spacing w:val="1"/>
        </w:rPr>
        <w:t xml:space="preserve"> оградили.</w:t>
      </w:r>
      <w:r w:rsidR="00591A54" w:rsidRPr="00CA1635">
        <w:rPr>
          <w:color w:val="000000" w:themeColor="text1"/>
          <w:spacing w:val="1"/>
        </w:rPr>
        <w:t xml:space="preserve"> В</w:t>
      </w:r>
      <w:r w:rsidR="005C1108" w:rsidRPr="00CA1635">
        <w:rPr>
          <w:color w:val="000000" w:themeColor="text1"/>
          <w:spacing w:val="1"/>
        </w:rPr>
        <w:t xml:space="preserve"> </w:t>
      </w:r>
      <w:proofErr w:type="spellStart"/>
      <w:r w:rsidR="005C1108" w:rsidRPr="00CA1635">
        <w:rPr>
          <w:color w:val="000000" w:themeColor="text1"/>
          <w:spacing w:val="1"/>
        </w:rPr>
        <w:t>с</w:t>
      </w:r>
      <w:proofErr w:type="gramStart"/>
      <w:r w:rsidR="00591A54" w:rsidRPr="00CA1635">
        <w:rPr>
          <w:color w:val="000000" w:themeColor="text1"/>
          <w:spacing w:val="1"/>
        </w:rPr>
        <w:t>.Я</w:t>
      </w:r>
      <w:proofErr w:type="gramEnd"/>
      <w:r w:rsidR="00591A54" w:rsidRPr="00CA1635">
        <w:rPr>
          <w:color w:val="000000" w:themeColor="text1"/>
          <w:spacing w:val="1"/>
        </w:rPr>
        <w:t>р</w:t>
      </w:r>
      <w:proofErr w:type="spellEnd"/>
      <w:r w:rsidR="00591A54" w:rsidRPr="00CA1635">
        <w:rPr>
          <w:color w:val="000000" w:themeColor="text1"/>
          <w:spacing w:val="1"/>
        </w:rPr>
        <w:t xml:space="preserve"> в 2022 году по месту нахождения водонапорной башни (</w:t>
      </w:r>
      <w:proofErr w:type="spellStart"/>
      <w:r w:rsidR="00591A54" w:rsidRPr="00CA1635">
        <w:rPr>
          <w:color w:val="000000" w:themeColor="text1"/>
          <w:spacing w:val="1"/>
        </w:rPr>
        <w:t>ул.Октябрьская</w:t>
      </w:r>
      <w:proofErr w:type="spellEnd"/>
      <w:r w:rsidR="00591A54" w:rsidRPr="00CA1635">
        <w:rPr>
          <w:color w:val="000000" w:themeColor="text1"/>
          <w:spacing w:val="1"/>
        </w:rPr>
        <w:t>, 76)  произведен раздел земельного участка по соглашению сторон, в плане 2023 года оградить территорию  водонапорной башни (</w:t>
      </w:r>
      <w:proofErr w:type="spellStart"/>
      <w:r w:rsidR="00591A54" w:rsidRPr="00CA1635">
        <w:rPr>
          <w:color w:val="000000" w:themeColor="text1"/>
          <w:spacing w:val="1"/>
        </w:rPr>
        <w:t>ул.Октябрьская</w:t>
      </w:r>
      <w:proofErr w:type="spellEnd"/>
      <w:r w:rsidR="00591A54" w:rsidRPr="00CA1635">
        <w:rPr>
          <w:color w:val="000000" w:themeColor="text1"/>
          <w:spacing w:val="1"/>
        </w:rPr>
        <w:t>, 76).</w:t>
      </w:r>
    </w:p>
    <w:p w:rsidR="008261F1" w:rsidRPr="00CA1635" w:rsidRDefault="008261F1" w:rsidP="008261F1">
      <w:pPr>
        <w:ind w:left="-567" w:firstLine="567"/>
        <w:jc w:val="both"/>
        <w:rPr>
          <w:color w:val="000000" w:themeColor="text1"/>
        </w:rPr>
      </w:pPr>
      <w:r w:rsidRPr="00CA1635">
        <w:rPr>
          <w:color w:val="000000" w:themeColor="text1"/>
          <w:spacing w:val="1"/>
        </w:rPr>
        <w:t xml:space="preserve">Коммунальные услуги, осуществляющее водоснабжение, теплоснабжение оказывают </w:t>
      </w:r>
      <w:r w:rsidRPr="00CA1635">
        <w:rPr>
          <w:color w:val="000000" w:themeColor="text1"/>
          <w:spacing w:val="1"/>
        </w:rPr>
        <w:lastRenderedPageBreak/>
        <w:t xml:space="preserve">ООО «Санаторий Синий Утес» для организаций и жителей п. Синий Утес на основе собственной инфраструктуры и МУП «Техник» Спасского сельского поселения  на основе переданного  имущества Администрацией  в оперативное управление, осуществляющее водоснабжение, теплоснабжение (к централизованным источникам теплоснабжения подключены только дошкольные и образовательные учреждения   в </w:t>
      </w:r>
      <w:proofErr w:type="spellStart"/>
      <w:r w:rsidRPr="00CA1635">
        <w:rPr>
          <w:color w:val="000000" w:themeColor="text1"/>
          <w:spacing w:val="1"/>
        </w:rPr>
        <w:t>с</w:t>
      </w:r>
      <w:proofErr w:type="gramStart"/>
      <w:r w:rsidRPr="00CA1635">
        <w:rPr>
          <w:color w:val="000000" w:themeColor="text1"/>
          <w:spacing w:val="1"/>
        </w:rPr>
        <w:t>.В</w:t>
      </w:r>
      <w:proofErr w:type="gramEnd"/>
      <w:r w:rsidRPr="00CA1635">
        <w:rPr>
          <w:color w:val="000000" w:themeColor="text1"/>
          <w:spacing w:val="1"/>
        </w:rPr>
        <w:t>ершинино</w:t>
      </w:r>
      <w:proofErr w:type="spellEnd"/>
      <w:r w:rsidRPr="00CA1635">
        <w:rPr>
          <w:color w:val="000000" w:themeColor="text1"/>
          <w:spacing w:val="1"/>
        </w:rPr>
        <w:t xml:space="preserve"> и                                 с. Батурино, в др. населенных пунктах данная услуга отсутствует). </w:t>
      </w:r>
      <w:r w:rsidRPr="00CA1635">
        <w:rPr>
          <w:color w:val="000000" w:themeColor="text1"/>
          <w:spacing w:val="5"/>
        </w:rPr>
        <w:t xml:space="preserve">В Спасском сельском поселении централизованным отоплением и горячим </w:t>
      </w:r>
      <w:r w:rsidRPr="00CA1635">
        <w:rPr>
          <w:color w:val="000000" w:themeColor="text1"/>
          <w:spacing w:val="3"/>
        </w:rPr>
        <w:t xml:space="preserve">водоснабжением обеспечены в только административные здания, школы, детские сады, многоквартирные дома (в пос. Синий </w:t>
      </w:r>
      <w:r w:rsidRPr="00CA1635">
        <w:rPr>
          <w:color w:val="000000" w:themeColor="text1"/>
        </w:rPr>
        <w:t>Утёс). Остальные населенные пункты отопление своих домов осуществляют дровами.</w:t>
      </w:r>
    </w:p>
    <w:p w:rsidR="008261F1" w:rsidRPr="00CA1635" w:rsidRDefault="008261F1" w:rsidP="00591A54">
      <w:pPr>
        <w:ind w:left="-567" w:firstLine="567"/>
        <w:jc w:val="both"/>
        <w:rPr>
          <w:color w:val="000000" w:themeColor="text1"/>
        </w:rPr>
      </w:pPr>
      <w:r w:rsidRPr="00CA1635">
        <w:rPr>
          <w:color w:val="000000" w:themeColor="text1"/>
          <w:spacing w:val="1"/>
        </w:rPr>
        <w:t xml:space="preserve">В </w:t>
      </w:r>
      <w:r w:rsidR="00591A54" w:rsidRPr="00CA1635">
        <w:rPr>
          <w:color w:val="000000" w:themeColor="text1"/>
          <w:spacing w:val="1"/>
        </w:rPr>
        <w:t>2022 г</w:t>
      </w:r>
      <w:r w:rsidRPr="00CA1635">
        <w:rPr>
          <w:color w:val="000000" w:themeColor="text1"/>
          <w:spacing w:val="1"/>
        </w:rPr>
        <w:t xml:space="preserve"> </w:t>
      </w:r>
      <w:r w:rsidR="00591A54" w:rsidRPr="00CA1635">
        <w:rPr>
          <w:color w:val="000000" w:themeColor="text1"/>
          <w:spacing w:val="1"/>
        </w:rPr>
        <w:t>н</w:t>
      </w:r>
      <w:r w:rsidRPr="00CA1635">
        <w:rPr>
          <w:color w:val="000000" w:themeColor="text1"/>
        </w:rPr>
        <w:t xml:space="preserve">а благоустройство территорий израсходовано бюджетных средств: </w:t>
      </w:r>
      <w:r w:rsidR="00CA1635" w:rsidRPr="00CA1635">
        <w:rPr>
          <w:color w:val="000000" w:themeColor="text1"/>
        </w:rPr>
        <w:t>вывоз мусора – 555,8</w:t>
      </w:r>
      <w:r w:rsidRPr="00CA1635">
        <w:rPr>
          <w:color w:val="000000" w:themeColor="text1"/>
        </w:rPr>
        <w:t xml:space="preserve"> </w:t>
      </w:r>
      <w:proofErr w:type="spellStart"/>
      <w:r w:rsidRPr="00CA1635">
        <w:rPr>
          <w:color w:val="000000" w:themeColor="text1"/>
        </w:rPr>
        <w:t>тыс</w:t>
      </w:r>
      <w:proofErr w:type="gramStart"/>
      <w:r w:rsidRPr="00CA1635">
        <w:rPr>
          <w:color w:val="000000" w:themeColor="text1"/>
        </w:rPr>
        <w:t>.р</w:t>
      </w:r>
      <w:proofErr w:type="gramEnd"/>
      <w:r w:rsidRPr="00CA1635">
        <w:rPr>
          <w:color w:val="000000" w:themeColor="text1"/>
        </w:rPr>
        <w:t>уб</w:t>
      </w:r>
      <w:proofErr w:type="spellEnd"/>
      <w:r w:rsidRPr="00CA1635">
        <w:rPr>
          <w:color w:val="000000" w:themeColor="text1"/>
        </w:rPr>
        <w:t>; .на освещение улично-дорожной сети</w:t>
      </w:r>
      <w:r w:rsidR="00CA1635" w:rsidRPr="00CA1635">
        <w:rPr>
          <w:color w:val="000000" w:themeColor="text1"/>
        </w:rPr>
        <w:t xml:space="preserve"> с материалами </w:t>
      </w:r>
      <w:r w:rsidRPr="00CA1635">
        <w:rPr>
          <w:color w:val="000000" w:themeColor="text1"/>
        </w:rPr>
        <w:t xml:space="preserve"> </w:t>
      </w:r>
      <w:r w:rsidR="00CA1635" w:rsidRPr="00CA1635">
        <w:rPr>
          <w:color w:val="000000" w:themeColor="text1"/>
        </w:rPr>
        <w:t>затрачено средств  в сумме  1041,4</w:t>
      </w:r>
      <w:r w:rsidRPr="00CA1635">
        <w:rPr>
          <w:color w:val="000000" w:themeColor="text1"/>
        </w:rPr>
        <w:t>.</w:t>
      </w:r>
      <w:r w:rsidR="00CA1635" w:rsidRPr="00CA1635">
        <w:rPr>
          <w:color w:val="000000" w:themeColor="text1"/>
        </w:rPr>
        <w:t xml:space="preserve">; ремонт уличного освещения  в сумме 1773,24 </w:t>
      </w:r>
      <w:proofErr w:type="spellStart"/>
      <w:r w:rsidR="00CA1635" w:rsidRPr="00CA1635">
        <w:rPr>
          <w:color w:val="000000" w:themeColor="text1"/>
        </w:rPr>
        <w:t>тыс.руб</w:t>
      </w:r>
      <w:proofErr w:type="spellEnd"/>
      <w:r w:rsidR="00CA1635" w:rsidRPr="00CA1635">
        <w:rPr>
          <w:color w:val="000000" w:themeColor="text1"/>
        </w:rPr>
        <w:t xml:space="preserve">.,  чистка дорог местного значения в зимний период в сумме  1997,35 </w:t>
      </w:r>
      <w:proofErr w:type="spellStart"/>
      <w:r w:rsidR="00CA1635" w:rsidRPr="00CA1635">
        <w:rPr>
          <w:color w:val="000000" w:themeColor="text1"/>
        </w:rPr>
        <w:t>тыс,руб</w:t>
      </w:r>
      <w:proofErr w:type="spellEnd"/>
      <w:r w:rsidR="00CA1635" w:rsidRPr="00CA1635">
        <w:rPr>
          <w:color w:val="000000" w:themeColor="text1"/>
        </w:rPr>
        <w:t xml:space="preserve">..; ремонт баков под ТКО в сумме 169,,0 </w:t>
      </w:r>
      <w:proofErr w:type="spellStart"/>
      <w:r w:rsidR="00CA1635" w:rsidRPr="00CA1635">
        <w:rPr>
          <w:color w:val="000000" w:themeColor="text1"/>
        </w:rPr>
        <w:t>тыс.руб</w:t>
      </w:r>
      <w:proofErr w:type="spellEnd"/>
      <w:r w:rsidR="00CA1635" w:rsidRPr="00CA1635">
        <w:rPr>
          <w:color w:val="000000" w:themeColor="text1"/>
        </w:rPr>
        <w:t>..</w:t>
      </w:r>
    </w:p>
    <w:p w:rsidR="008261F1" w:rsidRPr="00CA1635" w:rsidRDefault="008261F1" w:rsidP="008261F1">
      <w:pPr>
        <w:rPr>
          <w:color w:val="000000" w:themeColor="text1"/>
        </w:rPr>
      </w:pPr>
    </w:p>
    <w:p w:rsidR="008261F1" w:rsidRPr="00CA1635" w:rsidRDefault="008261F1" w:rsidP="008261F1">
      <w:pPr>
        <w:ind w:left="-567" w:firstLine="567"/>
        <w:jc w:val="both"/>
        <w:rPr>
          <w:color w:val="000000" w:themeColor="text1"/>
        </w:rPr>
      </w:pPr>
      <w:r w:rsidRPr="00CA1635">
        <w:rPr>
          <w:color w:val="000000" w:themeColor="text1"/>
          <w:spacing w:val="3"/>
        </w:rPr>
        <w:t xml:space="preserve">В настоящее время  газифицирован п. Синий Утес, </w:t>
      </w:r>
      <w:r w:rsidR="00591A54" w:rsidRPr="00CA1635">
        <w:rPr>
          <w:color w:val="000000" w:themeColor="text1"/>
          <w:spacing w:val="3"/>
        </w:rPr>
        <w:t xml:space="preserve">в плане 2023 года </w:t>
      </w:r>
      <w:proofErr w:type="spellStart"/>
      <w:r w:rsidR="00591A54" w:rsidRPr="00CA1635">
        <w:rPr>
          <w:color w:val="000000" w:themeColor="text1"/>
          <w:spacing w:val="3"/>
        </w:rPr>
        <w:t>газифировать</w:t>
      </w:r>
      <w:proofErr w:type="spellEnd"/>
      <w:r w:rsidR="00591A54" w:rsidRPr="00CA1635">
        <w:rPr>
          <w:color w:val="000000" w:themeColor="text1"/>
          <w:spacing w:val="3"/>
        </w:rPr>
        <w:t xml:space="preserve"> </w:t>
      </w:r>
      <w:r w:rsidRPr="00CA1635">
        <w:rPr>
          <w:color w:val="000000" w:themeColor="text1"/>
          <w:spacing w:val="3"/>
        </w:rPr>
        <w:t>с. Коларово</w:t>
      </w:r>
      <w:r w:rsidR="00591A54" w:rsidRPr="00CA1635">
        <w:rPr>
          <w:color w:val="000000" w:themeColor="text1"/>
          <w:spacing w:val="3"/>
        </w:rPr>
        <w:t>.</w:t>
      </w:r>
      <w:r w:rsidRPr="00CA1635">
        <w:rPr>
          <w:color w:val="000000" w:themeColor="text1"/>
          <w:spacing w:val="3"/>
        </w:rPr>
        <w:t xml:space="preserve">   </w:t>
      </w:r>
      <w:r w:rsidR="0048727F" w:rsidRPr="00CA1635">
        <w:rPr>
          <w:color w:val="000000" w:themeColor="text1"/>
        </w:rPr>
        <w:t>Работы запланированы на первый квартал 2023 года.</w:t>
      </w:r>
    </w:p>
    <w:p w:rsidR="008261F1" w:rsidRPr="00CA1635" w:rsidRDefault="008261F1" w:rsidP="008261F1">
      <w:pPr>
        <w:ind w:left="-567" w:firstLine="567"/>
        <w:jc w:val="both"/>
        <w:rPr>
          <w:color w:val="000000" w:themeColor="text1"/>
          <w:spacing w:val="3"/>
          <w:lang w:val="tt-RU"/>
        </w:rPr>
      </w:pPr>
    </w:p>
    <w:p w:rsidR="008261F1" w:rsidRDefault="008261F1" w:rsidP="008261F1">
      <w:pPr>
        <w:tabs>
          <w:tab w:val="left" w:pos="690"/>
        </w:tabs>
        <w:ind w:left="-567" w:firstLine="567"/>
        <w:rPr>
          <w:b/>
        </w:rPr>
      </w:pPr>
      <w:r>
        <w:rPr>
          <w:lang w:val="tt-RU"/>
        </w:rPr>
        <w:t xml:space="preserve"> </w:t>
      </w:r>
      <w:r>
        <w:rPr>
          <w:b/>
        </w:rPr>
        <w:t>СОДЕРЖАНИЕ И РЕМОНТ ДОРОГ</w:t>
      </w:r>
    </w:p>
    <w:p w:rsidR="008261F1" w:rsidRDefault="008261F1" w:rsidP="008261F1">
      <w:pPr>
        <w:pStyle w:val="a3"/>
        <w:ind w:left="-426" w:firstLine="426"/>
        <w:jc w:val="both"/>
      </w:pPr>
      <w:r>
        <w:t xml:space="preserve">В  Спасском  сельском  поселении насчитывается </w:t>
      </w:r>
      <w:r>
        <w:rPr>
          <w:b/>
        </w:rPr>
        <w:t>154</w:t>
      </w:r>
      <w:r>
        <w:t xml:space="preserve"> улицы с проулками и  проездами. Общая протяжённость дорог на территории поселения – </w:t>
      </w:r>
      <w:r w:rsidRPr="00541414">
        <w:rPr>
          <w:b/>
          <w:color w:val="000000"/>
        </w:rPr>
        <w:t>93,54</w:t>
      </w:r>
      <w:r>
        <w:t xml:space="preserve"> км.  В 2022 году включены  новые </w:t>
      </w:r>
      <w:proofErr w:type="gramStart"/>
      <w:r>
        <w:t>дороги</w:t>
      </w:r>
      <w:proofErr w:type="gramEnd"/>
      <w:r>
        <w:t xml:space="preserve"> и проезды    в проект организации правил дорожного движения (ПОДД), основная задача на 2023 год: осуществить регистрацию  права собственности муниципального образования дороги, которые еще не поставлены на кадастровый учет.</w:t>
      </w:r>
    </w:p>
    <w:p w:rsidR="008261F1" w:rsidRDefault="008261F1" w:rsidP="008261F1">
      <w:pPr>
        <w:pStyle w:val="a3"/>
        <w:ind w:left="-426" w:firstLine="426"/>
        <w:jc w:val="both"/>
      </w:pPr>
      <w:r>
        <w:t>В 2022 году за счет средств федерального бюджета по программе капитального ремонта дорог местного значения были проведены    следующие участки дорог: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3"/>
        <w:gridCol w:w="2819"/>
        <w:gridCol w:w="2572"/>
        <w:gridCol w:w="1276"/>
      </w:tblGrid>
      <w:tr w:rsidR="008261F1" w:rsidTr="002B06D3">
        <w:trPr>
          <w:trHeight w:val="63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Батурино: </w:t>
            </w:r>
          </w:p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ул. Гагарина от д.11/1 до </w:t>
            </w:r>
          </w:p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Гагарина, д.22.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5 м, протяженность 218 м. (ремонт 1090,0 м²)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</w:t>
            </w:r>
          </w:p>
        </w:tc>
      </w:tr>
      <w:tr w:rsidR="008261F1" w:rsidTr="002B06D3">
        <w:trPr>
          <w:trHeight w:val="63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Вершинино:</w:t>
            </w:r>
          </w:p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проезд от а/дороги «Томск-</w:t>
            </w:r>
            <w:proofErr w:type="spellStart"/>
            <w:r>
              <w:rPr>
                <w:color w:val="000000"/>
                <w:sz w:val="22"/>
                <w:szCs w:val="22"/>
              </w:rPr>
              <w:t>Ярское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до ул. </w:t>
            </w:r>
            <w:proofErr w:type="gramStart"/>
            <w:r>
              <w:rPr>
                <w:color w:val="000000"/>
                <w:sz w:val="22"/>
                <w:szCs w:val="22"/>
              </w:rPr>
              <w:t>Новая</w:t>
            </w:r>
            <w:proofErr w:type="gramEnd"/>
            <w:r>
              <w:rPr>
                <w:color w:val="000000"/>
                <w:sz w:val="22"/>
                <w:szCs w:val="22"/>
              </w:rPr>
              <w:t>, 1а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Ширина дорожного покрытия 5,5 м, </w:t>
            </w:r>
          </w:p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 100м. (ремонт 550 м²)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</w:t>
            </w:r>
          </w:p>
        </w:tc>
      </w:tr>
      <w:tr w:rsidR="008261F1" w:rsidTr="002B06D3">
        <w:trPr>
          <w:trHeight w:val="630"/>
        </w:trPr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Коларово Проезд 1 от 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 ул. Энтузиастов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Ширина дорожного покрытия 5,5м, протяженность 100м. (ремонт</w:t>
            </w:r>
            <w:proofErr w:type="gramEnd"/>
          </w:p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500 м²)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</w:t>
            </w:r>
          </w:p>
        </w:tc>
      </w:tr>
      <w:tr w:rsidR="008261F1" w:rsidTr="002B06D3">
        <w:trPr>
          <w:trHeight w:val="405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Яр от ул. Чехова д. 5а до ул. Чехова д. 9/2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 дорожного покрытия 5м,</w:t>
            </w:r>
          </w:p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протяженность 120 м.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ремонт 600 м²)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</w:t>
            </w:r>
          </w:p>
        </w:tc>
      </w:tr>
      <w:tr w:rsidR="008261F1" w:rsidTr="002B06D3">
        <w:trPr>
          <w:trHeight w:val="405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1F1" w:rsidRDefault="008261F1" w:rsidP="002B0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 местного значения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Коларово  ул. </w:t>
            </w:r>
            <w:proofErr w:type="gramStart"/>
            <w:r>
              <w:rPr>
                <w:color w:val="000000"/>
                <w:sz w:val="22"/>
                <w:szCs w:val="22"/>
              </w:rPr>
              <w:t>Советской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 моста пер. Школьный 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Ширина дорожного покрытия 5 м, протяженность 100м. (ремонт</w:t>
            </w:r>
            <w:proofErr w:type="gramEnd"/>
          </w:p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500 м²)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61F1" w:rsidRDefault="008261F1" w:rsidP="002B06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</w:t>
            </w:r>
          </w:p>
        </w:tc>
      </w:tr>
    </w:tbl>
    <w:p w:rsidR="008261F1" w:rsidRDefault="008261F1" w:rsidP="008261F1">
      <w:pPr>
        <w:pStyle w:val="a3"/>
        <w:ind w:left="-426" w:firstLine="426"/>
        <w:jc w:val="both"/>
      </w:pPr>
    </w:p>
    <w:p w:rsidR="008261F1" w:rsidRDefault="008261F1" w:rsidP="008261F1">
      <w:pPr>
        <w:pStyle w:val="a3"/>
        <w:ind w:left="-426" w:firstLine="426"/>
        <w:jc w:val="both"/>
      </w:pPr>
      <w:r>
        <w:lastRenderedPageBreak/>
        <w:t xml:space="preserve">Проведен ямочный ремонт местного значения в 2022 году, разгрузка    ПГС в  поселении в объеме  </w:t>
      </w:r>
      <w:r w:rsidR="00591A54" w:rsidRPr="00591A54">
        <w:rPr>
          <w:color w:val="000000" w:themeColor="text1"/>
        </w:rPr>
        <w:t>2500</w:t>
      </w:r>
      <w:r w:rsidRPr="00591A54">
        <w:rPr>
          <w:color w:val="000000" w:themeColor="text1"/>
        </w:rPr>
        <w:t xml:space="preserve"> </w:t>
      </w:r>
      <w:proofErr w:type="spellStart"/>
      <w:r>
        <w:t>тн</w:t>
      </w:r>
      <w:proofErr w:type="spellEnd"/>
      <w:r>
        <w:t>.</w:t>
      </w:r>
      <w:proofErr w:type="gramStart"/>
      <w:r>
        <w:t xml:space="preserve"> .</w:t>
      </w:r>
      <w:proofErr w:type="gramEnd"/>
      <w:r>
        <w:t xml:space="preserve"> </w:t>
      </w:r>
    </w:p>
    <w:p w:rsidR="008261F1" w:rsidRDefault="008261F1" w:rsidP="008261F1">
      <w:pPr>
        <w:pStyle w:val="a3"/>
        <w:jc w:val="center"/>
        <w:rPr>
          <w:b/>
        </w:rPr>
      </w:pPr>
      <w:r>
        <w:rPr>
          <w:b/>
        </w:rPr>
        <w:t>БЛАГОУСТРОЙСТВО</w:t>
      </w:r>
    </w:p>
    <w:p w:rsidR="008261F1" w:rsidRDefault="008261F1" w:rsidP="008261F1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Благоустройство территории поселения включает в себя освещение улиц, содержание мест захоронения, ликвидация несанкционированных мест накопления твердых коммунальных отходов, озеленение, устройство противопожарных защитных (минерализованных) полос для защиты населенных пунктов, расположенных в лесах или в 100 метрах от них в следующих населенных пунктах к лесному участк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 xml:space="preserve">км):  - с. Батурино; с. Вершинино; с. Яр; с. Коларово; п. Синий Утес; д. Казанка. </w:t>
      </w:r>
      <w:r>
        <w:rPr>
          <w:rFonts w:ascii="Times New Roman" w:hAnsi="Times New Roman"/>
          <w:sz w:val="24"/>
          <w:szCs w:val="24"/>
        </w:rPr>
        <w:tab/>
      </w:r>
    </w:p>
    <w:p w:rsidR="008261F1" w:rsidRDefault="008261F1" w:rsidP="008261F1">
      <w:pPr>
        <w:pStyle w:val="aa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В настоящее вр</w:t>
      </w:r>
      <w:r w:rsidR="00591A54">
        <w:rPr>
          <w:rFonts w:ascii="Times New Roman" w:hAnsi="Times New Roman"/>
          <w:sz w:val="24"/>
          <w:szCs w:val="24"/>
        </w:rPr>
        <w:t>емя территория поселения    на 8</w:t>
      </w:r>
      <w:r>
        <w:rPr>
          <w:rFonts w:ascii="Times New Roman" w:hAnsi="Times New Roman"/>
          <w:sz w:val="24"/>
          <w:szCs w:val="24"/>
        </w:rPr>
        <w:t xml:space="preserve">0 % освещена   светильниками.  </w:t>
      </w:r>
    </w:p>
    <w:p w:rsidR="008261F1" w:rsidRDefault="00550894" w:rsidP="008261F1">
      <w:pPr>
        <w:pStyle w:val="a3"/>
        <w:ind w:firstLine="708"/>
        <w:jc w:val="both"/>
      </w:pPr>
      <w:proofErr w:type="gramStart"/>
      <w:r>
        <w:t>Е</w:t>
      </w:r>
      <w:r w:rsidR="008261F1">
        <w:t>жегодно производится очистка  территорий кладбищ  от  мусора собственными силами населения и вывоз мусора за счет бюджетных средств Администрации).</w:t>
      </w:r>
      <w:proofErr w:type="gramEnd"/>
    </w:p>
    <w:p w:rsidR="008261F1" w:rsidRDefault="008261F1" w:rsidP="008261F1">
      <w:pPr>
        <w:pStyle w:val="a3"/>
        <w:ind w:firstLine="708"/>
        <w:jc w:val="both"/>
      </w:pPr>
      <w:r>
        <w:t>Администрацией поселения в весенний период проводится ежегодно субботник по уборке территории от мусора.  Для этого в обществ</w:t>
      </w:r>
      <w:r w:rsidR="0048727F">
        <w:t>енных местах размещаются</w:t>
      </w:r>
      <w:r>
        <w:t xml:space="preserve"> объявления о проведении этого мероприятия и   привлечения населения на уборку территорий, прилегающих к домам. Предоставляется техника для вывоза мусора. Владельцам частных домов выписываются предписания об устранении нарушений в сфере благоустройства.</w:t>
      </w:r>
    </w:p>
    <w:p w:rsidR="008261F1" w:rsidRDefault="008261F1" w:rsidP="008261F1">
      <w:pPr>
        <w:pStyle w:val="a3"/>
        <w:ind w:firstLine="708"/>
        <w:jc w:val="both"/>
      </w:pPr>
      <w:r w:rsidRPr="00F70A6A">
        <w:rPr>
          <w:color w:val="FF0000"/>
        </w:rPr>
        <w:t xml:space="preserve"> </w:t>
      </w:r>
      <w:r>
        <w:t xml:space="preserve">В 2023 году запланировали поставить ограждение на  детской площадке в </w:t>
      </w:r>
      <w:proofErr w:type="spellStart"/>
      <w:r>
        <w:t>с</w:t>
      </w:r>
      <w:proofErr w:type="gramStart"/>
      <w:r>
        <w:t>.В</w:t>
      </w:r>
      <w:proofErr w:type="gramEnd"/>
      <w:r>
        <w:t>ершинино</w:t>
      </w:r>
      <w:proofErr w:type="spellEnd"/>
      <w:r>
        <w:t xml:space="preserve"> на «Кузнецово поле».</w:t>
      </w:r>
    </w:p>
    <w:p w:rsidR="008261F1" w:rsidRDefault="008261F1" w:rsidP="008261F1">
      <w:pPr>
        <w:pStyle w:val="a3"/>
        <w:ind w:firstLine="708"/>
        <w:jc w:val="both"/>
      </w:pPr>
      <w:proofErr w:type="gramStart"/>
      <w:r>
        <w:t>Ежегодно Администрация Спасского поселения в летний период участвует в проектах по уничтожению дикорастущих растений, включенных в перечень наркотических средств, психотропных веществ, подлежащих контролю, производит кошение указанных растений на обнаруженных площадях для их ликвидации, и кошение карантинного вредного организма – повилики,  также в 202</w:t>
      </w:r>
      <w:r w:rsidR="00550894">
        <w:t>2</w:t>
      </w:r>
      <w:r>
        <w:t xml:space="preserve"> году Администрация совместно с представителями ОМВД участвовала   в Проекте «Мак» - ликвидация очага дикорастущих растений (дикорастущей конопли на обнаруженных</w:t>
      </w:r>
      <w:proofErr w:type="gramEnd"/>
      <w:r>
        <w:t xml:space="preserve"> </w:t>
      </w:r>
      <w:proofErr w:type="gramStart"/>
      <w:r>
        <w:t>местах</w:t>
      </w:r>
      <w:proofErr w:type="gramEnd"/>
      <w:r>
        <w:t>).</w:t>
      </w:r>
    </w:p>
    <w:p w:rsidR="008261F1" w:rsidRDefault="008261F1" w:rsidP="008261F1">
      <w:pPr>
        <w:pStyle w:val="a3"/>
        <w:jc w:val="center"/>
        <w:rPr>
          <w:b/>
        </w:rPr>
      </w:pPr>
      <w:r>
        <w:rPr>
          <w:b/>
        </w:rPr>
        <w:t>СОЦИАЛЬНАЯ СФЕРА и СОЦИАЛЬНАЯ ПОЛИТИКА</w:t>
      </w:r>
    </w:p>
    <w:p w:rsidR="008261F1" w:rsidRDefault="008261F1" w:rsidP="008261F1">
      <w:pPr>
        <w:pStyle w:val="a3"/>
        <w:jc w:val="both"/>
      </w:pPr>
      <w:r>
        <w:t xml:space="preserve">  </w:t>
      </w:r>
      <w:r>
        <w:tab/>
        <w:t xml:space="preserve">В 2022 году детям-сиротам, оставшимся без опеки, приобретена 1 жилая квартира                      в </w:t>
      </w:r>
      <w:proofErr w:type="spellStart"/>
      <w:r>
        <w:t>п</w:t>
      </w:r>
      <w:proofErr w:type="gramStart"/>
      <w:r>
        <w:t>.С</w:t>
      </w:r>
      <w:proofErr w:type="gramEnd"/>
      <w:r>
        <w:t>иний</w:t>
      </w:r>
      <w:proofErr w:type="spellEnd"/>
      <w:r>
        <w:t xml:space="preserve"> Утес  по решению суда. </w:t>
      </w:r>
    </w:p>
    <w:p w:rsidR="008261F1" w:rsidRDefault="008261F1" w:rsidP="008261F1">
      <w:pPr>
        <w:pStyle w:val="a3"/>
        <w:jc w:val="both"/>
      </w:pPr>
      <w:r>
        <w:tab/>
        <w:t xml:space="preserve">В 2022 году были переданы гражданам в собственность (в соответствии с Законом «О приватизации жилищного фонда Российской Федерации» от 04.07.1991г. 3 1541-1) -  3 квартиры (в том числе передана квартира в собственность льготной категории – детям сиротам, по истечению 5-летнего срока по договору специализированного жилого фонда).  </w:t>
      </w:r>
    </w:p>
    <w:p w:rsidR="008261F1" w:rsidRDefault="008261F1" w:rsidP="008261F1">
      <w:pPr>
        <w:pStyle w:val="a3"/>
        <w:jc w:val="center"/>
        <w:rPr>
          <w:b/>
        </w:rPr>
      </w:pPr>
      <w:r>
        <w:rPr>
          <w:b/>
        </w:rPr>
        <w:t>ЗАЩИТА НАСЕЛЕНИЯ и территории от чрезвычайных ситуаций природного и техногенного характера, гражданская оборона.</w:t>
      </w:r>
    </w:p>
    <w:p w:rsidR="008261F1" w:rsidRDefault="008261F1" w:rsidP="008261F1">
      <w:pPr>
        <w:pStyle w:val="a3"/>
        <w:spacing w:after="0"/>
        <w:ind w:firstLine="708"/>
        <w:jc w:val="both"/>
      </w:pPr>
      <w:r>
        <w:t xml:space="preserve">Большое внимание Администрация уделяет вопросам безопасности населения, в том числе ежегодно идет активная подготовка к весеннему половодью и  проводятся мероприятия по организованному пропуску паводковых вод и  к пожароопасному периоду: в 2022 году   встречи с населением проводились в каждом населенном пункте. </w:t>
      </w:r>
      <w:proofErr w:type="gramStart"/>
      <w:r>
        <w:t xml:space="preserve">В здании Администрации  ведется постоянно с посетителями организационная работы,   </w:t>
      </w:r>
      <w:r>
        <w:lastRenderedPageBreak/>
        <w:t xml:space="preserve">вручаем памятки под роспись, заключаем с предпринимателями и частными лицами предварительные соглашения на период чрезвычайных ситуаций. </w:t>
      </w:r>
      <w:proofErr w:type="gramEnd"/>
    </w:p>
    <w:p w:rsidR="008261F1" w:rsidRPr="00541414" w:rsidRDefault="008261F1" w:rsidP="008261F1">
      <w:pPr>
        <w:pStyle w:val="aa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Проведена инвентаризация пожарно-технического сооружения и первичных средств пожаротушения на  территории поселения (помпы, ранцы,  заправка огнетушителей). Проверена их работоспособность. </w:t>
      </w:r>
    </w:p>
    <w:p w:rsidR="008261F1" w:rsidRDefault="008261F1" w:rsidP="008261F1">
      <w:pPr>
        <w:pStyle w:val="a3"/>
        <w:spacing w:before="0" w:after="0"/>
        <w:ind w:firstLine="708"/>
        <w:jc w:val="both"/>
      </w:pPr>
      <w:r>
        <w:t xml:space="preserve">На встречах с населением постоянно проводятся профилактические беседы по правилам пожарной безопасности в быту, в лесу, с гражданами склонным к правонарушениям в этой области, также пользователем земель, сельско </w:t>
      </w:r>
      <w:proofErr w:type="spellStart"/>
      <w:r>
        <w:t>хоз</w:t>
      </w:r>
      <w:proofErr w:type="gramStart"/>
      <w:r>
        <w:t>.н</w:t>
      </w:r>
      <w:proofErr w:type="gramEnd"/>
      <w:r>
        <w:t>азначения</w:t>
      </w:r>
      <w:proofErr w:type="spellEnd"/>
      <w:r>
        <w:t xml:space="preserve">,  прилегающих к лесу, населенным пунктам, садовым и дачным товариществам. Проведена работа по выявлению и обследованию домов и строений, в которых в настоящее время не проживают граждане, одиноко проживающих граждан и социально неадаптированным семьям. </w:t>
      </w:r>
      <w:proofErr w:type="gramStart"/>
      <w:r>
        <w:t>Под роспись при встречах и в здании Администрации постоянно вручаются  памятки  и на личном приеме граждан (памятка о мерах пожарной безопасности в пожароопасный период, также при эксплуатации печей, обогревательных электроприборов,   памятка о правилах поведения в лесу, памятка как вести себя при весеннем половодье, памятка о мерах безопасности при купании на водных объектах,   памятка как правильно пользоваться контейнером под мусор, и</w:t>
      </w:r>
      <w:proofErr w:type="gramEnd"/>
      <w:r>
        <w:t xml:space="preserve"> памятка о мошеннических схемах, чтобы не стать жертвой </w:t>
      </w:r>
      <w:proofErr w:type="spellStart"/>
      <w:r>
        <w:t>мошеников</w:t>
      </w:r>
      <w:proofErr w:type="spellEnd"/>
      <w:r>
        <w:t xml:space="preserve">). в 2022 году  </w:t>
      </w:r>
      <w:proofErr w:type="spellStart"/>
      <w:r>
        <w:t>году</w:t>
      </w:r>
      <w:proofErr w:type="spellEnd"/>
      <w:r>
        <w:t xml:space="preserve"> организовано устройство пожарного водоема (емкость 25 </w:t>
      </w:r>
      <w:proofErr w:type="spellStart"/>
      <w:r>
        <w:t>куб.м</w:t>
      </w:r>
      <w:proofErr w:type="spellEnd"/>
      <w:r>
        <w:t xml:space="preserve">) в </w:t>
      </w:r>
      <w:proofErr w:type="spellStart"/>
      <w:r>
        <w:t>с</w:t>
      </w:r>
      <w:proofErr w:type="gramStart"/>
      <w:r>
        <w:t>.В</w:t>
      </w:r>
      <w:proofErr w:type="gramEnd"/>
      <w:r>
        <w:t>ершинино</w:t>
      </w:r>
      <w:proofErr w:type="spellEnd"/>
      <w:r>
        <w:t xml:space="preserve"> для обеспечения пожарной безопасности населенного пункта.</w:t>
      </w:r>
    </w:p>
    <w:p w:rsidR="008261F1" w:rsidRDefault="008261F1" w:rsidP="008261F1">
      <w:pPr>
        <w:pStyle w:val="a3"/>
        <w:spacing w:before="0" w:after="0"/>
        <w:ind w:firstLine="708"/>
        <w:jc w:val="both"/>
      </w:pPr>
      <w:r>
        <w:t xml:space="preserve">Для принятия дополнительных мер, направленных  на обеспечение пожарной безопасности, проводились рейды два раза в год по обследованию </w:t>
      </w:r>
      <w:bookmarkStart w:id="0" w:name="_GoBack"/>
      <w:bookmarkEnd w:id="0"/>
      <w:r>
        <w:t xml:space="preserve">жилых домов в домах, где проживают многодетные семьи, семьи малообеспеченные и социально неадаптированные в обществе с участием пожарного инспектора и составлением протокола, вручены памятки, для оказания помощи в ремонте и установке пожарных </w:t>
      </w:r>
      <w:proofErr w:type="spellStart"/>
      <w:r>
        <w:t>оповещателей</w:t>
      </w:r>
      <w:proofErr w:type="spellEnd"/>
      <w:r>
        <w:t>.</w:t>
      </w:r>
    </w:p>
    <w:p w:rsidR="004553C7" w:rsidRDefault="004553C7" w:rsidP="004553C7">
      <w:pPr>
        <w:pStyle w:val="a3"/>
        <w:jc w:val="center"/>
        <w:rPr>
          <w:b/>
        </w:rPr>
      </w:pPr>
      <w:r>
        <w:rPr>
          <w:b/>
        </w:rPr>
        <w:t>КУЛЬТУРНЫЙ ДОСУГ И СПОРТ</w:t>
      </w:r>
    </w:p>
    <w:p w:rsidR="0048727F" w:rsidRPr="0048727F" w:rsidRDefault="0048727F" w:rsidP="0048727F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поселении </w:t>
      </w:r>
      <w:r w:rsidRPr="0048727F">
        <w:rPr>
          <w:color w:val="000000" w:themeColor="text1"/>
        </w:rPr>
        <w:t xml:space="preserve"> опорной базой проведения культурно-просветительных мероприятий среди населения, а также организации культурного отдыха является Дом Культуры в с. Яр, нежилое помещение </w:t>
      </w:r>
      <w:proofErr w:type="spellStart"/>
      <w:r w:rsidRPr="0048727F">
        <w:rPr>
          <w:color w:val="000000" w:themeColor="text1"/>
        </w:rPr>
        <w:t>дя</w:t>
      </w:r>
      <w:proofErr w:type="spellEnd"/>
      <w:r w:rsidRPr="0048727F">
        <w:rPr>
          <w:color w:val="000000" w:themeColor="text1"/>
        </w:rPr>
        <w:t xml:space="preserve"> обеспечения поселения услугами по организации досуга и обеспечения жителей поселения услугами организаций культуры </w:t>
      </w:r>
      <w:proofErr w:type="gramStart"/>
      <w:r w:rsidRPr="0048727F">
        <w:rPr>
          <w:color w:val="000000" w:themeColor="text1"/>
        </w:rPr>
        <w:t>в</w:t>
      </w:r>
      <w:proofErr w:type="gramEnd"/>
      <w:r w:rsidRPr="0048727F">
        <w:rPr>
          <w:color w:val="000000" w:themeColor="text1"/>
        </w:rPr>
        <w:t xml:space="preserve"> с. Батурино.</w:t>
      </w:r>
    </w:p>
    <w:p w:rsidR="0048727F" w:rsidRPr="0048727F" w:rsidRDefault="0048727F" w:rsidP="0048727F">
      <w:pPr>
        <w:ind w:firstLine="708"/>
        <w:jc w:val="both"/>
        <w:rPr>
          <w:shd w:val="clear" w:color="auto" w:fill="FFFFFF"/>
        </w:rPr>
      </w:pPr>
      <w:proofErr w:type="gramStart"/>
      <w:r w:rsidRPr="0048727F">
        <w:rPr>
          <w:color w:val="000000" w:themeColor="text1"/>
        </w:rPr>
        <w:t>На территории поселения работают различные кружки и клубные формирования</w:t>
      </w:r>
      <w:r w:rsidRPr="0048727F">
        <w:t xml:space="preserve">: </w:t>
      </w:r>
      <w:r w:rsidRPr="0048727F">
        <w:rPr>
          <w:rStyle w:val="ab"/>
          <w:b w:val="0"/>
          <w:shd w:val="clear" w:color="auto" w:fill="FFFFFF"/>
        </w:rPr>
        <w:t>фольклорная группа «Дубравушка», вокальная группа «</w:t>
      </w:r>
      <w:proofErr w:type="spellStart"/>
      <w:r w:rsidRPr="0048727F">
        <w:rPr>
          <w:rStyle w:val="ab"/>
          <w:b w:val="0"/>
          <w:shd w:val="clear" w:color="auto" w:fill="FFFFFF"/>
        </w:rPr>
        <w:t>Володушки</w:t>
      </w:r>
      <w:proofErr w:type="spellEnd"/>
      <w:r w:rsidRPr="0048727F">
        <w:rPr>
          <w:rStyle w:val="ab"/>
          <w:b w:val="0"/>
          <w:shd w:val="clear" w:color="auto" w:fill="FFFFFF"/>
        </w:rPr>
        <w:t>», вокальный ансамбль «</w:t>
      </w:r>
      <w:proofErr w:type="spellStart"/>
      <w:r w:rsidRPr="0048727F">
        <w:rPr>
          <w:rStyle w:val="ab"/>
          <w:b w:val="0"/>
          <w:shd w:val="clear" w:color="auto" w:fill="FFFFFF"/>
        </w:rPr>
        <w:t>Батуринские</w:t>
      </w:r>
      <w:proofErr w:type="spellEnd"/>
      <w:r w:rsidRPr="0048727F">
        <w:rPr>
          <w:rStyle w:val="ab"/>
          <w:b w:val="0"/>
          <w:shd w:val="clear" w:color="auto" w:fill="FFFFFF"/>
        </w:rPr>
        <w:t xml:space="preserve"> сибиряки», малый ансамбль «</w:t>
      </w:r>
      <w:proofErr w:type="spellStart"/>
      <w:r w:rsidRPr="0048727F">
        <w:rPr>
          <w:rStyle w:val="ab"/>
          <w:b w:val="0"/>
          <w:shd w:val="clear" w:color="auto" w:fill="FFFFFF"/>
        </w:rPr>
        <w:t>Рябинушка</w:t>
      </w:r>
      <w:proofErr w:type="spellEnd"/>
      <w:r w:rsidRPr="0048727F">
        <w:rPr>
          <w:rStyle w:val="ab"/>
          <w:b w:val="0"/>
          <w:shd w:val="clear" w:color="auto" w:fill="FFFFFF"/>
        </w:rPr>
        <w:t>», детские клубные формирования -  «</w:t>
      </w:r>
      <w:proofErr w:type="spellStart"/>
      <w:r w:rsidRPr="0048727F">
        <w:rPr>
          <w:rStyle w:val="ab"/>
          <w:b w:val="0"/>
          <w:shd w:val="clear" w:color="auto" w:fill="FFFFFF"/>
        </w:rPr>
        <w:t>ЯрчеСолнца</w:t>
      </w:r>
      <w:proofErr w:type="spellEnd"/>
      <w:r w:rsidRPr="0048727F">
        <w:rPr>
          <w:rStyle w:val="ab"/>
          <w:b w:val="0"/>
          <w:shd w:val="clear" w:color="auto" w:fill="FFFFFF"/>
        </w:rPr>
        <w:t>», вокальный коллектив «</w:t>
      </w:r>
      <w:proofErr w:type="spellStart"/>
      <w:r w:rsidRPr="0048727F">
        <w:rPr>
          <w:rStyle w:val="ab"/>
          <w:b w:val="0"/>
          <w:shd w:val="clear" w:color="auto" w:fill="FFFFFF"/>
        </w:rPr>
        <w:t>Сибиряночки</w:t>
      </w:r>
      <w:proofErr w:type="spellEnd"/>
      <w:r w:rsidRPr="0048727F">
        <w:rPr>
          <w:rStyle w:val="ab"/>
          <w:b w:val="0"/>
          <w:shd w:val="clear" w:color="auto" w:fill="FFFFFF"/>
        </w:rPr>
        <w:t>», декоративно прикладное творчество «Золотые ручки»  и театральные, клубные формирования по интересам – «</w:t>
      </w:r>
      <w:proofErr w:type="spellStart"/>
      <w:r w:rsidRPr="0048727F">
        <w:rPr>
          <w:rStyle w:val="ab"/>
          <w:b w:val="0"/>
          <w:shd w:val="clear" w:color="auto" w:fill="FFFFFF"/>
        </w:rPr>
        <w:t>Забавушка</w:t>
      </w:r>
      <w:proofErr w:type="spellEnd"/>
      <w:r w:rsidRPr="0048727F">
        <w:rPr>
          <w:rStyle w:val="ab"/>
          <w:b w:val="0"/>
          <w:shd w:val="clear" w:color="auto" w:fill="FFFFFF"/>
        </w:rPr>
        <w:t>», «Сударушка», «Быстрая ракетка», «Читай Яр».</w:t>
      </w:r>
      <w:proofErr w:type="gramEnd"/>
    </w:p>
    <w:p w:rsidR="0048727F" w:rsidRDefault="0048727F" w:rsidP="0048727F">
      <w:pPr>
        <w:ind w:firstLine="708"/>
        <w:jc w:val="both"/>
        <w:rPr>
          <w:shd w:val="clear" w:color="auto" w:fill="FFFFFF"/>
        </w:rPr>
      </w:pPr>
      <w:r w:rsidRPr="0048727F">
        <w:rPr>
          <w:shd w:val="clear" w:color="auto" w:fill="FFFFFF"/>
        </w:rPr>
        <w:t>В тесном сотрудничестве с Администрацией</w:t>
      </w:r>
      <w:r>
        <w:rPr>
          <w:shd w:val="clear" w:color="auto" w:fill="FFFFFF"/>
        </w:rPr>
        <w:t xml:space="preserve"> поселения и учреждениями культуры активно сотрудничали общественные объединения -  Советы ветеранов населенных пунктов п. Синий Утес, с. Коларово, </w:t>
      </w:r>
      <w:proofErr w:type="spellStart"/>
      <w:r>
        <w:rPr>
          <w:shd w:val="clear" w:color="auto" w:fill="FFFFFF"/>
        </w:rPr>
        <w:t>с</w:t>
      </w:r>
      <w:proofErr w:type="gramStart"/>
      <w:r>
        <w:rPr>
          <w:shd w:val="clear" w:color="auto" w:fill="FFFFFF"/>
        </w:rPr>
        <w:t>.В</w:t>
      </w:r>
      <w:proofErr w:type="gramEnd"/>
      <w:r>
        <w:rPr>
          <w:shd w:val="clear" w:color="auto" w:fill="FFFFFF"/>
        </w:rPr>
        <w:t>ершинино</w:t>
      </w:r>
      <w:proofErr w:type="spellEnd"/>
      <w:r>
        <w:rPr>
          <w:shd w:val="clear" w:color="auto" w:fill="FFFFFF"/>
        </w:rPr>
        <w:t xml:space="preserve">, с. Батурино, </w:t>
      </w:r>
      <w:proofErr w:type="spellStart"/>
      <w:r>
        <w:rPr>
          <w:shd w:val="clear" w:color="auto" w:fill="FFFFFF"/>
        </w:rPr>
        <w:t>с.Яр</w:t>
      </w:r>
      <w:proofErr w:type="spellEnd"/>
      <w:r>
        <w:rPr>
          <w:shd w:val="clear" w:color="auto" w:fill="FFFFFF"/>
        </w:rPr>
        <w:t>. Совместная деятельность позволяет решать проблемы старшего поколения, особенно одиноких и нуждающихся в помощи пенсионеров.  Благодаря спонсорской помощи участники ВОВ, вдовы получали подарки ко дню Победы,  проводится декада инвалидов.  Спонсорская помощь от организаций и индивидуальных предпринимателей, оказывалась не только в денежном выражении, но и продукцией, выделением дров и пиломатериала нуждающимся.</w:t>
      </w:r>
    </w:p>
    <w:p w:rsidR="0048727F" w:rsidRDefault="0048727F" w:rsidP="0048727F">
      <w:pPr>
        <w:ind w:firstLine="708"/>
        <w:jc w:val="both"/>
      </w:pPr>
      <w:r>
        <w:t xml:space="preserve">Культурно-досуговая деятельность в поселении проводилась в соответствии с </w:t>
      </w:r>
      <w:r>
        <w:lastRenderedPageBreak/>
        <w:t>планом работ (ниже приведены мероприятия за периоды 2022).</w:t>
      </w:r>
    </w:p>
    <w:p w:rsidR="0048727F" w:rsidRDefault="0048727F" w:rsidP="0048727F">
      <w:pPr>
        <w:pStyle w:val="a3"/>
        <w:spacing w:before="0" w:beforeAutospacing="0" w:after="0" w:afterAutospacing="0"/>
        <w:ind w:firstLine="708"/>
        <w:jc w:val="both"/>
      </w:pPr>
      <w:r>
        <w:t xml:space="preserve">К каждому мероприятию готовились тщательно и с творчеством. Для участия в мероприятиях активно привлекались население, библиотеки, детские сады, школы, детские юношеские спортивные школы. Обслуживались самые различные слои населения, тем самым выполнялась культурно-просветительская функция. </w:t>
      </w:r>
    </w:p>
    <w:p w:rsidR="0048727F" w:rsidRDefault="0048727F" w:rsidP="0048727F">
      <w:pPr>
        <w:ind w:firstLine="708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126"/>
        <w:gridCol w:w="2126"/>
        <w:gridCol w:w="1701"/>
        <w:gridCol w:w="3226"/>
      </w:tblGrid>
      <w:tr w:rsidR="0048727F" w:rsidRPr="0048727F" w:rsidTr="002C28D0"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8727F">
              <w:rPr>
                <w:b/>
                <w:color w:val="000000" w:themeColor="text1"/>
                <w:lang w:eastAsia="en-US"/>
              </w:rPr>
              <w:t>Наиболее значимые мероприятия, которые были проведены</w:t>
            </w:r>
          </w:p>
          <w:p w:rsidR="0048727F" w:rsidRPr="0048727F" w:rsidRDefault="0048727F" w:rsidP="002C28D0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48727F">
              <w:rPr>
                <w:b/>
                <w:color w:val="000000" w:themeColor="text1"/>
                <w:lang w:eastAsia="en-US"/>
              </w:rPr>
              <w:t>на  территории  поселения в 2022году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6 января 2020года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«Рождественский сочельник»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жители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Тематическая программа с проведением мастер – класса «Рождественская игрушка»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20-23 февраля 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День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Ежегодные праздничные мероприятия</w:t>
            </w:r>
            <w:proofErr w:type="gramStart"/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 ,</w:t>
            </w:r>
            <w:proofErr w:type="gramEnd"/>
          </w:p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Мастер класс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color w:val="000000" w:themeColor="text1"/>
                <w:highlight w:val="yellow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 xml:space="preserve">29 февраля – 1 марта 2020 г. </w:t>
            </w:r>
          </w:p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«Широкая 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Народное гуляние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7-8 марта</w:t>
            </w:r>
          </w:p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Международный женский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48727F">
            <w:pPr>
              <w:pStyle w:val="2"/>
              <w:numPr>
                <w:ilvl w:val="0"/>
                <w:numId w:val="18"/>
              </w:numPr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Ежегодные праздничные мероприятия</w:t>
            </w:r>
          </w:p>
          <w:p w:rsidR="0048727F" w:rsidRPr="0048727F" w:rsidRDefault="0048727F" w:rsidP="0048727F">
            <w:pPr>
              <w:pStyle w:val="2"/>
              <w:numPr>
                <w:ilvl w:val="0"/>
                <w:numId w:val="18"/>
              </w:numPr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Мастер класс «Подарок для милых дам»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14-23.04.2023</w:t>
            </w:r>
          </w:p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Пасхальная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Дети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Конкурс,</w:t>
            </w:r>
          </w:p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Мастер класс «Пасхальная корзина»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1-10.05 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«Великий май»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</w:rPr>
              <w:t>Митинг, шествие «Бессмертный полк», Акция «Георгиевская ленточка» Концертная программа ко Дню победы Легкоатлетический кросс «Память сердца»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22.06.2023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«День памяти и скорби»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Митинг, акция « Свеча памяти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9 июля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 xml:space="preserve">конкурс «Петра и </w:t>
            </w:r>
            <w:proofErr w:type="spellStart"/>
            <w:r w:rsidRPr="0048727F">
              <w:rPr>
                <w:b w:val="0"/>
                <w:color w:val="000000" w:themeColor="text1"/>
                <w:lang w:eastAsia="en-US"/>
              </w:rPr>
              <w:t>Февронии</w:t>
            </w:r>
            <w:proofErr w:type="spellEnd"/>
            <w:r w:rsidRPr="0048727F">
              <w:rPr>
                <w:b w:val="0"/>
                <w:color w:val="000000" w:themeColor="text1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жители Томского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Семейный конкурс для жителей Томского района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01.10-08.10.2023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«День старшего поколения»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rFonts w:eastAsiaTheme="minorHAnsi"/>
                <w:b w:val="0"/>
                <w:color w:val="000000" w:themeColor="text1"/>
                <w:lang w:eastAsia="en-US"/>
              </w:rPr>
              <w:t>Концертная программа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20.11.2023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«Голос села»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жители Томского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Конкурс для жителей Томского района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Август-сентябрь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«День села»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жители и гости </w:t>
            </w: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lastRenderedPageBreak/>
              <w:t>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lastRenderedPageBreak/>
              <w:t xml:space="preserve">Видео истории сел, традиций </w:t>
            </w: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lastRenderedPageBreak/>
              <w:t xml:space="preserve">и людей Спасского сельского поселения 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48727F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48727F">
              <w:rPr>
                <w:rFonts w:eastAsiaTheme="minorHAnsi"/>
                <w:color w:val="000000" w:themeColor="text1"/>
                <w:lang w:eastAsia="en-US"/>
              </w:rPr>
              <w:t>26.11.2023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48727F">
              <w:rPr>
                <w:rFonts w:eastAsiaTheme="minorHAnsi"/>
                <w:color w:val="000000" w:themeColor="text1"/>
                <w:lang w:eastAsia="en-US"/>
              </w:rPr>
              <w:t>«День матери»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48727F">
              <w:rPr>
                <w:rFonts w:asciiTheme="minorHAnsi" w:eastAsiaTheme="minorHAnsi" w:hAnsi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48727F">
              <w:rPr>
                <w:rFonts w:eastAsiaTheme="minorHAnsi"/>
                <w:color w:val="000000" w:themeColor="text1"/>
                <w:lang w:eastAsia="en-US"/>
              </w:rPr>
              <w:t>05.12.-25.12.2023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48727F">
              <w:rPr>
                <w:rFonts w:eastAsiaTheme="minorHAnsi"/>
                <w:color w:val="000000" w:themeColor="text1"/>
                <w:lang w:eastAsia="en-US"/>
              </w:rPr>
              <w:t>«Зимняя фантазия»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жители 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 w:rsidRPr="0048727F">
              <w:rPr>
                <w:rFonts w:eastAsiaTheme="minorHAnsi"/>
                <w:color w:val="000000" w:themeColor="text1"/>
                <w:lang w:eastAsia="en-US"/>
              </w:rPr>
              <w:t>Конкурс лучшая новогодняя игрушка</w:t>
            </w:r>
          </w:p>
        </w:tc>
      </w:tr>
    </w:tbl>
    <w:p w:rsidR="0048727F" w:rsidRPr="0048727F" w:rsidRDefault="0048727F" w:rsidP="0048727F">
      <w:pPr>
        <w:pStyle w:val="a3"/>
        <w:spacing w:before="0" w:beforeAutospacing="0" w:after="0" w:afterAutospacing="0"/>
        <w:jc w:val="both"/>
        <w:rPr>
          <w:color w:val="000000" w:themeColor="text1"/>
          <w:highlight w:val="yellow"/>
        </w:rPr>
      </w:pPr>
    </w:p>
    <w:p w:rsidR="0048727F" w:rsidRPr="0048727F" w:rsidRDefault="0048727F" w:rsidP="0048727F">
      <w:pPr>
        <w:spacing w:after="240"/>
        <w:jc w:val="center"/>
        <w:rPr>
          <w:color w:val="000000" w:themeColor="text1"/>
        </w:rPr>
      </w:pPr>
      <w:r w:rsidRPr="0048727F">
        <w:rPr>
          <w:b/>
          <w:color w:val="000000" w:themeColor="text1"/>
          <w:lang w:eastAsia="en-US"/>
        </w:rPr>
        <w:t>Наиболее значимые мероприятия на территории  Томского района с участием творческих  коллективов и спортивных команд Спасского поселения, в которых было принято участие в 2022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551"/>
        <w:gridCol w:w="3686"/>
        <w:gridCol w:w="2942"/>
      </w:tblGrid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«Салют победы»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Районный конкурсный фестиваль ветеранских хоров и вокальных коллективов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Лауреат </w:t>
            </w:r>
            <w:r w:rsidRPr="0048727F">
              <w:rPr>
                <w:b w:val="0"/>
                <w:bCs w:val="0"/>
                <w:color w:val="000000" w:themeColor="text1"/>
                <w:lang w:val="en-US" w:eastAsia="en-US"/>
              </w:rPr>
              <w:t>I</w:t>
            </w: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 степени</w:t>
            </w:r>
          </w:p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Лауреат </w:t>
            </w:r>
            <w:r w:rsidRPr="0048727F">
              <w:rPr>
                <w:b w:val="0"/>
                <w:bCs w:val="0"/>
                <w:color w:val="000000" w:themeColor="text1"/>
                <w:lang w:val="en-US" w:eastAsia="en-US"/>
              </w:rPr>
              <w:t>II</w:t>
            </w: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 степени</w:t>
            </w:r>
          </w:p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val="en-US"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Участники,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«Муза,  опаленная войной»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Районный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val="en-US"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Лауреат </w:t>
            </w:r>
            <w:r w:rsidRPr="0048727F">
              <w:rPr>
                <w:b w:val="0"/>
                <w:bCs w:val="0"/>
                <w:color w:val="000000" w:themeColor="text1"/>
                <w:lang w:val="en-US" w:eastAsia="en-US"/>
              </w:rPr>
              <w:t>II</w:t>
            </w: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 степени</w:t>
            </w:r>
          </w:p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Участники, 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«</w:t>
            </w:r>
            <w:r w:rsidRPr="0048727F">
              <w:rPr>
                <w:b w:val="0"/>
                <w:color w:val="000000" w:themeColor="text1"/>
                <w:lang w:eastAsia="en-US"/>
              </w:rPr>
              <w:t>Салют победы»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Областной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val="en-US"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Лауреат </w:t>
            </w:r>
            <w:proofErr w:type="gramStart"/>
            <w:r w:rsidRPr="0048727F">
              <w:rPr>
                <w:b w:val="0"/>
                <w:bCs w:val="0"/>
                <w:color w:val="000000" w:themeColor="text1"/>
                <w:lang w:val="en-US" w:eastAsia="en-US"/>
              </w:rPr>
              <w:t>III</w:t>
            </w:r>
            <w:proofErr w:type="gramEnd"/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степени</w:t>
            </w:r>
          </w:p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«Обрядовая Русь»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Районный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2 место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«</w:t>
            </w:r>
            <w:proofErr w:type="spellStart"/>
            <w:r w:rsidRPr="0048727F">
              <w:rPr>
                <w:b w:val="0"/>
                <w:color w:val="000000" w:themeColor="text1"/>
                <w:lang w:eastAsia="en-US"/>
              </w:rPr>
              <w:t>Семилужинское</w:t>
            </w:r>
            <w:proofErr w:type="spellEnd"/>
            <w:r w:rsidRPr="0048727F">
              <w:rPr>
                <w:b w:val="0"/>
                <w:color w:val="000000" w:themeColor="text1"/>
                <w:lang w:eastAsia="en-US"/>
              </w:rPr>
              <w:t xml:space="preserve"> поле»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Межрегиональный фестиваль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«Всякий, кто спешит на сенокос»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Районный праздник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«Конкурс композиторов»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Областной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Лауреат </w:t>
            </w:r>
            <w:r w:rsidRPr="0048727F">
              <w:rPr>
                <w:b w:val="0"/>
                <w:bCs w:val="0"/>
                <w:color w:val="000000" w:themeColor="text1"/>
                <w:lang w:val="en-US" w:eastAsia="en-US"/>
              </w:rPr>
              <w:t>I</w:t>
            </w: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 степени</w:t>
            </w:r>
          </w:p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Лауреат </w:t>
            </w:r>
            <w:r w:rsidRPr="0048727F">
              <w:rPr>
                <w:b w:val="0"/>
                <w:bCs w:val="0"/>
                <w:color w:val="000000" w:themeColor="text1"/>
                <w:lang w:val="en-US" w:eastAsia="en-US"/>
              </w:rPr>
              <w:t>II</w:t>
            </w: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 xml:space="preserve"> степени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«Дары природы»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Районный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1 место</w:t>
            </w:r>
          </w:p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2 место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color w:val="000000" w:themeColor="text1"/>
                <w:lang w:eastAsia="en-US"/>
              </w:rPr>
            </w:pPr>
            <w:r w:rsidRPr="0048727F">
              <w:rPr>
                <w:b w:val="0"/>
                <w:color w:val="000000" w:themeColor="text1"/>
                <w:lang w:eastAsia="en-US"/>
              </w:rPr>
              <w:t xml:space="preserve">«Песни </w:t>
            </w:r>
            <w:proofErr w:type="gramStart"/>
            <w:r w:rsidRPr="0048727F">
              <w:rPr>
                <w:b w:val="0"/>
                <w:color w:val="000000" w:themeColor="text1"/>
                <w:lang w:eastAsia="en-US"/>
              </w:rPr>
              <w:t>Томского</w:t>
            </w:r>
            <w:proofErr w:type="gramEnd"/>
            <w:r w:rsidRPr="0048727F">
              <w:rPr>
                <w:b w:val="0"/>
                <w:color w:val="000000" w:themeColor="text1"/>
                <w:lang w:eastAsia="en-US"/>
              </w:rPr>
              <w:t xml:space="preserve"> </w:t>
            </w:r>
            <w:proofErr w:type="spellStart"/>
            <w:r w:rsidRPr="0048727F">
              <w:rPr>
                <w:b w:val="0"/>
                <w:color w:val="000000" w:themeColor="text1"/>
                <w:lang w:eastAsia="en-US"/>
              </w:rPr>
              <w:t>Приобья</w:t>
            </w:r>
            <w:proofErr w:type="spellEnd"/>
            <w:r w:rsidRPr="0048727F">
              <w:rPr>
                <w:b w:val="0"/>
                <w:color w:val="000000" w:themeColor="text1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Районный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2 место, 3место</w:t>
            </w:r>
          </w:p>
        </w:tc>
      </w:tr>
      <w:tr w:rsidR="0048727F" w:rsidRPr="0048727F" w:rsidTr="002C28D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color w:val="000000" w:themeColor="text1"/>
                <w:highlight w:val="yellow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8727F">
              <w:rPr>
                <w:color w:val="000000" w:themeColor="text1"/>
                <w:lang w:eastAsia="en-US"/>
              </w:rPr>
              <w:t>Спартакиада Томского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rPr>
                <w:b w:val="0"/>
                <w:bCs w:val="0"/>
                <w:color w:val="000000" w:themeColor="text1"/>
                <w:lang w:eastAsia="en-US"/>
              </w:rPr>
            </w:pPr>
            <w:r w:rsidRPr="0048727F">
              <w:rPr>
                <w:b w:val="0"/>
                <w:bCs w:val="0"/>
                <w:color w:val="000000" w:themeColor="text1"/>
                <w:lang w:eastAsia="en-US"/>
              </w:rPr>
              <w:t>Цикл спортивных соревнований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F" w:rsidRPr="0048727F" w:rsidRDefault="0048727F" w:rsidP="002C28D0">
            <w:pPr>
              <w:pStyle w:val="2"/>
              <w:spacing w:line="276" w:lineRule="auto"/>
              <w:ind w:right="-82"/>
              <w:jc w:val="left"/>
              <w:rPr>
                <w:b w:val="0"/>
                <w:bCs w:val="0"/>
                <w:color w:val="000000" w:themeColor="text1"/>
                <w:lang w:eastAsia="en-US"/>
              </w:rPr>
            </w:pPr>
          </w:p>
        </w:tc>
      </w:tr>
    </w:tbl>
    <w:p w:rsidR="0048727F" w:rsidRPr="0048727F" w:rsidRDefault="0048727F" w:rsidP="0048727F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4553C7" w:rsidRDefault="004553C7" w:rsidP="004553C7">
      <w:pPr>
        <w:jc w:val="both"/>
      </w:pPr>
    </w:p>
    <w:p w:rsidR="004553C7" w:rsidRDefault="004553C7" w:rsidP="004553C7">
      <w:pPr>
        <w:jc w:val="both"/>
      </w:pPr>
      <w:r>
        <w:t xml:space="preserve">Глава поселения                                                                     Е.Ю. </w:t>
      </w:r>
      <w:proofErr w:type="spellStart"/>
      <w:r>
        <w:t>Пшеленский</w:t>
      </w:r>
      <w:proofErr w:type="spellEnd"/>
    </w:p>
    <w:p w:rsidR="00343B17" w:rsidRPr="007510C4" w:rsidRDefault="00343B17" w:rsidP="004553C7">
      <w:pPr>
        <w:jc w:val="center"/>
      </w:pPr>
    </w:p>
    <w:sectPr w:rsidR="00343B17" w:rsidRPr="0075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A3A"/>
    <w:multiLevelType w:val="hybridMultilevel"/>
    <w:tmpl w:val="13B692F0"/>
    <w:lvl w:ilvl="0" w:tplc="785006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6835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6A2F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DE0E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9C12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1070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2CAF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3C68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B277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4C61D9"/>
    <w:multiLevelType w:val="hybridMultilevel"/>
    <w:tmpl w:val="8776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68F2"/>
    <w:multiLevelType w:val="hybridMultilevel"/>
    <w:tmpl w:val="995A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14C51"/>
    <w:multiLevelType w:val="multilevel"/>
    <w:tmpl w:val="904C4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063F24"/>
    <w:multiLevelType w:val="singleLevel"/>
    <w:tmpl w:val="305CA9A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B224D13"/>
    <w:multiLevelType w:val="hybridMultilevel"/>
    <w:tmpl w:val="22847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951FD"/>
    <w:multiLevelType w:val="singleLevel"/>
    <w:tmpl w:val="305CA9A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4F291924"/>
    <w:multiLevelType w:val="hybridMultilevel"/>
    <w:tmpl w:val="3762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115995"/>
    <w:multiLevelType w:val="hybridMultilevel"/>
    <w:tmpl w:val="90C20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5D6774"/>
    <w:multiLevelType w:val="multilevel"/>
    <w:tmpl w:val="E1B68D34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1425" w:hanging="360"/>
      </w:pPr>
    </w:lvl>
    <w:lvl w:ilvl="2">
      <w:start w:val="1"/>
      <w:numFmt w:val="decimal"/>
      <w:isLgl/>
      <w:lvlText w:val="%1.%2.%3"/>
      <w:lvlJc w:val="left"/>
      <w:pPr>
        <w:ind w:left="2490" w:hanging="720"/>
      </w:pPr>
    </w:lvl>
    <w:lvl w:ilvl="3">
      <w:start w:val="1"/>
      <w:numFmt w:val="decimal"/>
      <w:isLgl/>
      <w:lvlText w:val="%1.%2.%3.%4"/>
      <w:lvlJc w:val="left"/>
      <w:pPr>
        <w:ind w:left="3195" w:hanging="720"/>
      </w:pPr>
    </w:lvl>
    <w:lvl w:ilvl="4">
      <w:start w:val="1"/>
      <w:numFmt w:val="decimal"/>
      <w:isLgl/>
      <w:lvlText w:val="%1.%2.%3.%4.%5"/>
      <w:lvlJc w:val="left"/>
      <w:pPr>
        <w:ind w:left="4260" w:hanging="1080"/>
      </w:pPr>
    </w:lvl>
    <w:lvl w:ilvl="5">
      <w:start w:val="1"/>
      <w:numFmt w:val="decimal"/>
      <w:isLgl/>
      <w:lvlText w:val="%1.%2.%3.%4.%5.%6"/>
      <w:lvlJc w:val="left"/>
      <w:pPr>
        <w:ind w:left="4965" w:hanging="1080"/>
      </w:pPr>
    </w:lvl>
    <w:lvl w:ilvl="6">
      <w:start w:val="1"/>
      <w:numFmt w:val="decimal"/>
      <w:isLgl/>
      <w:lvlText w:val="%1.%2.%3.%4.%5.%6.%7"/>
      <w:lvlJc w:val="left"/>
      <w:pPr>
        <w:ind w:left="6030" w:hanging="1440"/>
      </w:p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</w:lvl>
    <w:lvl w:ilvl="8">
      <w:start w:val="1"/>
      <w:numFmt w:val="decimal"/>
      <w:isLgl/>
      <w:lvlText w:val="%1.%2.%3.%4.%5.%6.%7.%8.%9"/>
      <w:lvlJc w:val="left"/>
      <w:pPr>
        <w:ind w:left="7800" w:hanging="1800"/>
      </w:pPr>
    </w:lvl>
  </w:abstractNum>
  <w:abstractNum w:abstractNumId="10">
    <w:nsid w:val="7206134A"/>
    <w:multiLevelType w:val="hybridMultilevel"/>
    <w:tmpl w:val="51B02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BB4760"/>
    <w:multiLevelType w:val="hybridMultilevel"/>
    <w:tmpl w:val="B476C322"/>
    <w:lvl w:ilvl="0" w:tplc="F2A8CFEA">
      <w:start w:val="1"/>
      <w:numFmt w:val="russianLower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</w:num>
  <w:num w:numId="8">
    <w:abstractNumId w:val="7"/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E0"/>
    <w:rsid w:val="00021AB0"/>
    <w:rsid w:val="0007039F"/>
    <w:rsid w:val="000A5032"/>
    <w:rsid w:val="000F11A2"/>
    <w:rsid w:val="00155E0A"/>
    <w:rsid w:val="00197C3F"/>
    <w:rsid w:val="00234E63"/>
    <w:rsid w:val="00237F51"/>
    <w:rsid w:val="00243A0C"/>
    <w:rsid w:val="002D52C8"/>
    <w:rsid w:val="003039F8"/>
    <w:rsid w:val="00343B17"/>
    <w:rsid w:val="003677F4"/>
    <w:rsid w:val="00393AD0"/>
    <w:rsid w:val="003A1A38"/>
    <w:rsid w:val="003C5996"/>
    <w:rsid w:val="003E5338"/>
    <w:rsid w:val="004553C7"/>
    <w:rsid w:val="0048727F"/>
    <w:rsid w:val="004D44CA"/>
    <w:rsid w:val="00520DFB"/>
    <w:rsid w:val="005460F4"/>
    <w:rsid w:val="00550074"/>
    <w:rsid w:val="00550894"/>
    <w:rsid w:val="00573E6C"/>
    <w:rsid w:val="00591A54"/>
    <w:rsid w:val="005A7164"/>
    <w:rsid w:val="005A799F"/>
    <w:rsid w:val="005C1108"/>
    <w:rsid w:val="00604907"/>
    <w:rsid w:val="00607132"/>
    <w:rsid w:val="0063446F"/>
    <w:rsid w:val="006C3D5A"/>
    <w:rsid w:val="006E213C"/>
    <w:rsid w:val="006E462E"/>
    <w:rsid w:val="007240AB"/>
    <w:rsid w:val="007510C4"/>
    <w:rsid w:val="00751C53"/>
    <w:rsid w:val="00755371"/>
    <w:rsid w:val="00803C78"/>
    <w:rsid w:val="008261F1"/>
    <w:rsid w:val="0089123F"/>
    <w:rsid w:val="008B616B"/>
    <w:rsid w:val="008F77A0"/>
    <w:rsid w:val="00906FD6"/>
    <w:rsid w:val="00965C23"/>
    <w:rsid w:val="009D2909"/>
    <w:rsid w:val="009E4CE0"/>
    <w:rsid w:val="00A01227"/>
    <w:rsid w:val="00A9772A"/>
    <w:rsid w:val="00AA0FD1"/>
    <w:rsid w:val="00B27435"/>
    <w:rsid w:val="00B32DCD"/>
    <w:rsid w:val="00B6578C"/>
    <w:rsid w:val="00B71723"/>
    <w:rsid w:val="00B9234E"/>
    <w:rsid w:val="00B97307"/>
    <w:rsid w:val="00BA4F82"/>
    <w:rsid w:val="00BA5352"/>
    <w:rsid w:val="00BF6376"/>
    <w:rsid w:val="00C06B72"/>
    <w:rsid w:val="00C1563E"/>
    <w:rsid w:val="00C83BE9"/>
    <w:rsid w:val="00CA1635"/>
    <w:rsid w:val="00CD3C8E"/>
    <w:rsid w:val="00D12D4B"/>
    <w:rsid w:val="00DA7E81"/>
    <w:rsid w:val="00E040F6"/>
    <w:rsid w:val="00E579FA"/>
    <w:rsid w:val="00E96BA2"/>
    <w:rsid w:val="00EA2E44"/>
    <w:rsid w:val="00EB0805"/>
    <w:rsid w:val="00EB57B7"/>
    <w:rsid w:val="00ED0FA3"/>
    <w:rsid w:val="00EF6FDE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553C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qFormat/>
    <w:rsid w:val="0060490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Title">
    <w:name w:val="ConsTitle"/>
    <w:uiPriority w:val="99"/>
    <w:rsid w:val="006049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4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E040F6"/>
    <w:pPr>
      <w:widowControl/>
      <w:autoSpaceDE/>
      <w:autoSpaceDN/>
      <w:adjustRightInd/>
      <w:ind w:left="720"/>
      <w:contextualSpacing/>
    </w:pPr>
  </w:style>
  <w:style w:type="character" w:styleId="a9">
    <w:name w:val="Hyperlink"/>
    <w:uiPriority w:val="99"/>
    <w:rsid w:val="00A01227"/>
    <w:rPr>
      <w:color w:val="0000FF"/>
      <w:u w:val="single"/>
    </w:rPr>
  </w:style>
  <w:style w:type="paragraph" w:styleId="aa">
    <w:name w:val="No Spacing"/>
    <w:uiPriority w:val="1"/>
    <w:qFormat/>
    <w:rsid w:val="00C1563E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343B17"/>
    <w:pPr>
      <w:widowControl/>
      <w:autoSpaceDE/>
      <w:autoSpaceDN/>
      <w:adjustRightInd/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rsid w:val="00343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qFormat/>
    <w:rsid w:val="00ED0FA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55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rsid w:val="004553C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553C7"/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45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45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rcssattr">
    <w:name w:val="msonormal_mr_css_attr"/>
    <w:basedOn w:val="a"/>
    <w:uiPriority w:val="99"/>
    <w:rsid w:val="004553C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26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26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553C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qFormat/>
    <w:rsid w:val="0060490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Title">
    <w:name w:val="ConsTitle"/>
    <w:uiPriority w:val="99"/>
    <w:rsid w:val="006049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4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E040F6"/>
    <w:pPr>
      <w:widowControl/>
      <w:autoSpaceDE/>
      <w:autoSpaceDN/>
      <w:adjustRightInd/>
      <w:ind w:left="720"/>
      <w:contextualSpacing/>
    </w:pPr>
  </w:style>
  <w:style w:type="character" w:styleId="a9">
    <w:name w:val="Hyperlink"/>
    <w:uiPriority w:val="99"/>
    <w:rsid w:val="00A01227"/>
    <w:rPr>
      <w:color w:val="0000FF"/>
      <w:u w:val="single"/>
    </w:rPr>
  </w:style>
  <w:style w:type="paragraph" w:styleId="aa">
    <w:name w:val="No Spacing"/>
    <w:uiPriority w:val="1"/>
    <w:qFormat/>
    <w:rsid w:val="00C1563E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343B17"/>
    <w:pPr>
      <w:widowControl/>
      <w:autoSpaceDE/>
      <w:autoSpaceDN/>
      <w:adjustRightInd/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rsid w:val="00343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qFormat/>
    <w:rsid w:val="00ED0FA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55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rsid w:val="004553C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553C7"/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45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45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rcssattr">
    <w:name w:val="msonormal_mr_css_attr"/>
    <w:basedOn w:val="a"/>
    <w:uiPriority w:val="99"/>
    <w:rsid w:val="004553C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261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26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A86D-0E47-459B-9C44-63EE61F6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1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2022-02-09T08:34:00Z</cp:lastPrinted>
  <dcterms:created xsi:type="dcterms:W3CDTF">2019-04-10T09:58:00Z</dcterms:created>
  <dcterms:modified xsi:type="dcterms:W3CDTF">2023-04-10T10:23:00Z</dcterms:modified>
</cp:coreProperties>
</file>