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«</w:t>
      </w:r>
      <w:r w:rsidR="004122B6">
        <w:rPr>
          <w:rFonts w:ascii="Times New Roman" w:eastAsia="Times New Roman" w:hAnsi="Times New Roman" w:cs="Times New Roman"/>
          <w:b/>
          <w:lang w:eastAsia="ru-RU"/>
        </w:rPr>
        <w:t>СПАССКОЕ</w:t>
      </w:r>
      <w:r w:rsidRPr="00474BAA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1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СПАССКОГО</w:t>
      </w: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122B6" w:rsidRPr="00474BAA" w:rsidRDefault="004122B6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749" w:rsidRDefault="00862E70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22B6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</w:t>
      </w:r>
      <w:r w:rsidR="00474BAA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74BAA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4BAA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74BAA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4BAA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474BAA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2B57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74BAA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</w:p>
    <w:p w:rsidR="00A22780" w:rsidRDefault="00A22780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</w:pPr>
      <w:r w:rsidRPr="003E3093">
        <w:t>Об источниках наружного противопожарного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</w:pPr>
      <w:r w:rsidRPr="003E3093">
        <w:t xml:space="preserve">водоснабжения для целей пожаротушения, </w:t>
      </w:r>
    </w:p>
    <w:p w:rsidR="003E3093" w:rsidRPr="003E3093" w:rsidRDefault="003E3093" w:rsidP="003E3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09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3E3093">
        <w:rPr>
          <w:rFonts w:ascii="Times New Roman" w:hAnsi="Times New Roman" w:cs="Times New Roman"/>
          <w:sz w:val="24"/>
          <w:szCs w:val="24"/>
        </w:rPr>
        <w:t xml:space="preserve"> на территории Спасского  сельского поселения 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</w:pPr>
    </w:p>
    <w:p w:rsidR="003E3093" w:rsidRDefault="003E3093" w:rsidP="003E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09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«Спасское сельское поселение»,</w:t>
      </w:r>
    </w:p>
    <w:p w:rsidR="00A22780" w:rsidRPr="003E3093" w:rsidRDefault="00A22780" w:rsidP="003E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093" w:rsidRDefault="003E3093" w:rsidP="003E3093">
      <w:pPr>
        <w:pStyle w:val="ac"/>
        <w:spacing w:after="0"/>
        <w:ind w:right="-108" w:firstLine="885"/>
        <w:jc w:val="both"/>
      </w:pPr>
      <w:r w:rsidRPr="003E3093">
        <w:t>ПОСТАНОВЛЯЕТ</w:t>
      </w:r>
    </w:p>
    <w:p w:rsidR="00A22780" w:rsidRPr="003E3093" w:rsidRDefault="00A22780" w:rsidP="003E3093">
      <w:pPr>
        <w:pStyle w:val="ac"/>
        <w:spacing w:after="0"/>
        <w:ind w:right="-108" w:firstLine="885"/>
        <w:jc w:val="both"/>
      </w:pPr>
    </w:p>
    <w:p w:rsidR="003E3093" w:rsidRPr="003E3093" w:rsidRDefault="003E3093" w:rsidP="003E3093">
      <w:pPr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3E3093">
        <w:rPr>
          <w:rFonts w:ascii="Times New Roman" w:hAnsi="Times New Roman" w:cs="Times New Roman"/>
          <w:sz w:val="24"/>
          <w:szCs w:val="24"/>
        </w:rPr>
        <w:t>1. Утвердить Перечень источников наружного водоснабжения и мест для забора воды в целях пожаротушения на территории Спасского сельского поселения (приложение 1).</w:t>
      </w:r>
    </w:p>
    <w:p w:rsidR="003E2E1E" w:rsidRPr="003E3093" w:rsidRDefault="003E3093" w:rsidP="003E2E1E">
      <w:pPr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3E3093">
        <w:rPr>
          <w:rFonts w:ascii="Times New Roman" w:hAnsi="Times New Roman" w:cs="Times New Roman"/>
          <w:sz w:val="24"/>
          <w:szCs w:val="24"/>
        </w:rPr>
        <w:t>2. Утвердить Правила учета и проверки источников наружного водоснабжения и мест для забора воды в целях пожаротушения на территории Спасского сельского поселения (приложение 2).</w:t>
      </w:r>
    </w:p>
    <w:p w:rsidR="003E2E1E" w:rsidRPr="003E3093" w:rsidRDefault="003E2E1E" w:rsidP="003E2E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3093"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Управляющему Делами опубликовать настоящее постановление в Информационном бюллетене Спасского сельского поселения и разместить на официальном сайте муниципального образования «Спасское сельское поселение сельское поселение».</w:t>
      </w:r>
    </w:p>
    <w:p w:rsidR="003E3093" w:rsidRPr="00A22780" w:rsidRDefault="003E3093" w:rsidP="003E2E1E">
      <w:pPr>
        <w:pStyle w:val="a8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22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22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093" w:rsidRPr="003E3093" w:rsidRDefault="003E2E1E" w:rsidP="00A2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3E3093" w:rsidRPr="003E3093" w:rsidRDefault="003E3093" w:rsidP="00A22780">
      <w:pPr>
        <w:pStyle w:val="2"/>
        <w:ind w:firstLine="0"/>
        <w:rPr>
          <w:sz w:val="24"/>
          <w:szCs w:val="24"/>
        </w:rPr>
      </w:pPr>
      <w:r w:rsidRPr="003E3093">
        <w:rPr>
          <w:sz w:val="24"/>
          <w:szCs w:val="24"/>
        </w:rPr>
        <w:t>(Глава Администрации)</w:t>
      </w:r>
      <w:r w:rsidR="003E2E1E">
        <w:rPr>
          <w:sz w:val="24"/>
          <w:szCs w:val="24"/>
        </w:rPr>
        <w:tab/>
      </w:r>
      <w:r w:rsidR="003E2E1E">
        <w:rPr>
          <w:sz w:val="24"/>
          <w:szCs w:val="24"/>
        </w:rPr>
        <w:tab/>
      </w:r>
      <w:r w:rsidR="003E2E1E">
        <w:rPr>
          <w:sz w:val="24"/>
          <w:szCs w:val="24"/>
        </w:rPr>
        <w:tab/>
      </w:r>
      <w:r w:rsidR="003E2E1E">
        <w:rPr>
          <w:sz w:val="24"/>
          <w:szCs w:val="24"/>
        </w:rPr>
        <w:tab/>
      </w:r>
      <w:r w:rsidR="003E2E1E">
        <w:rPr>
          <w:sz w:val="24"/>
          <w:szCs w:val="24"/>
        </w:rPr>
        <w:tab/>
      </w:r>
      <w:r w:rsidR="003E2E1E">
        <w:rPr>
          <w:sz w:val="24"/>
          <w:szCs w:val="24"/>
        </w:rPr>
        <w:tab/>
      </w:r>
      <w:r w:rsidR="003E2E1E">
        <w:rPr>
          <w:sz w:val="24"/>
          <w:szCs w:val="24"/>
        </w:rPr>
        <w:tab/>
      </w:r>
      <w:r w:rsidRPr="003E3093">
        <w:rPr>
          <w:sz w:val="24"/>
          <w:szCs w:val="24"/>
        </w:rPr>
        <w:t xml:space="preserve">С.А. Беленков </w:t>
      </w:r>
    </w:p>
    <w:p w:rsidR="003E3093" w:rsidRPr="003E3093" w:rsidRDefault="003E3093" w:rsidP="003E3093">
      <w:pPr>
        <w:rPr>
          <w:rFonts w:ascii="Times New Roman" w:hAnsi="Times New Roman" w:cs="Times New Roman"/>
          <w:b/>
          <w:sz w:val="24"/>
          <w:szCs w:val="24"/>
        </w:rPr>
      </w:pPr>
    </w:p>
    <w:p w:rsidR="003E3093" w:rsidRPr="003E3093" w:rsidRDefault="003E3093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3E3093" w:rsidRDefault="003E3093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22780" w:rsidRDefault="00A22780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22780" w:rsidRDefault="00A22780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22780" w:rsidRDefault="00A22780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02B2" w:rsidRDefault="007702B2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22780" w:rsidRDefault="00A22780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22780" w:rsidRDefault="00A22780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22780" w:rsidRDefault="00A22780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22780" w:rsidRPr="003E3093" w:rsidRDefault="00A22780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01-04</w:t>
      </w:r>
    </w:p>
    <w:p w:rsidR="003E3093" w:rsidRPr="003E3093" w:rsidRDefault="003E3093" w:rsidP="003E30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 к постановлению</w:t>
      </w: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Спасского сельского поселения </w:t>
      </w: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6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 </w:t>
      </w: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мая 2024 № </w:t>
      </w:r>
      <w:r w:rsidR="0086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</w:t>
      </w: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E3093" w:rsidRPr="003E3093" w:rsidRDefault="003E3093" w:rsidP="003E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93" w:rsidRPr="003E3093" w:rsidRDefault="003E3093" w:rsidP="003E3093">
      <w:pPr>
        <w:pStyle w:val="3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E3093">
        <w:rPr>
          <w:rFonts w:ascii="Times New Roman" w:hAnsi="Times New Roman"/>
          <w:color w:val="auto"/>
          <w:sz w:val="24"/>
          <w:szCs w:val="24"/>
        </w:rPr>
        <w:t>ПЕРЕЧЕНЬ</w:t>
      </w:r>
    </w:p>
    <w:p w:rsidR="003E3093" w:rsidRPr="003E3093" w:rsidRDefault="003E3093" w:rsidP="003E3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093">
        <w:rPr>
          <w:rFonts w:ascii="Times New Roman" w:hAnsi="Times New Roman" w:cs="Times New Roman"/>
          <w:sz w:val="24"/>
          <w:szCs w:val="24"/>
        </w:rPr>
        <w:t xml:space="preserve">источников наружного водоснабжения и мест для забора воды в целях пожаротушения на территории </w:t>
      </w:r>
      <w:r w:rsidR="00A22780" w:rsidRPr="003E309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E3093" w:rsidRPr="003E3093" w:rsidRDefault="003E3093" w:rsidP="003E3093">
      <w:pPr>
        <w:jc w:val="both"/>
        <w:rPr>
          <w:rFonts w:ascii="Times New Roman" w:hAnsi="Times New Roman" w:cs="Times New Roman"/>
          <w:sz w:val="24"/>
          <w:szCs w:val="24"/>
        </w:rPr>
      </w:pPr>
      <w:r w:rsidRPr="003E3093">
        <w:rPr>
          <w:rFonts w:ascii="Times New Roman" w:hAnsi="Times New Roman" w:cs="Times New Roman"/>
          <w:sz w:val="24"/>
          <w:szCs w:val="24"/>
        </w:rPr>
        <w:t>1. Перечень пожарных гидрантов: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126"/>
      </w:tblGrid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93" w:rsidRPr="003E3093" w:rsidRDefault="003E309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3E3093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3E309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E309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93" w:rsidRPr="003E3093" w:rsidRDefault="003E309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3E309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93" w:rsidRPr="003E3093" w:rsidRDefault="003E309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3E3093">
              <w:rPr>
                <w:rFonts w:ascii="Times New Roman" w:hAnsi="Times New Roman" w:cs="Times New Roman"/>
                <w:b/>
              </w:rPr>
              <w:t>N ПГ</w:t>
            </w:r>
          </w:p>
        </w:tc>
      </w:tr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Коларово, ул. Энтузиастов, 6В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ВБ-20 Ф-77</w:t>
            </w:r>
          </w:p>
        </w:tc>
      </w:tr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>
              <w:rPr>
                <w:rFonts w:ascii="Times New Roman" w:hAnsi="Times New Roman" w:cs="Times New Roman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(теплицы)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ВБ-20 Ф-77</w:t>
            </w:r>
          </w:p>
        </w:tc>
      </w:tr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Батурино, ул. </w:t>
            </w:r>
            <w:proofErr w:type="gramStart"/>
            <w:r>
              <w:rPr>
                <w:rFonts w:ascii="Times New Roman" w:hAnsi="Times New Roman" w:cs="Times New Roman"/>
              </w:rPr>
              <w:t>Цветочная</w:t>
            </w:r>
            <w:proofErr w:type="gramEnd"/>
            <w:r>
              <w:rPr>
                <w:rFonts w:ascii="Times New Roman" w:hAnsi="Times New Roman" w:cs="Times New Roman"/>
              </w:rPr>
              <w:t>, 2 (детский сад)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A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</w:tr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18В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A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Ф-51</w:t>
            </w:r>
          </w:p>
        </w:tc>
      </w:tr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Вершинино, ул.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A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ВБ-20 Ф-77</w:t>
            </w:r>
          </w:p>
        </w:tc>
      </w:tr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Яр,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A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ВБ-20 Ф-77</w:t>
            </w:r>
          </w:p>
        </w:tc>
      </w:tr>
      <w:tr w:rsidR="003E3093" w:rsidRPr="003E3093" w:rsidTr="003A3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093" w:rsidRPr="003E3093" w:rsidRDefault="003E3093" w:rsidP="003E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93" w:rsidRPr="003E3093" w:rsidRDefault="003E3093" w:rsidP="003E3093">
      <w:pPr>
        <w:jc w:val="both"/>
        <w:rPr>
          <w:rFonts w:ascii="Times New Roman" w:hAnsi="Times New Roman" w:cs="Times New Roman"/>
          <w:sz w:val="24"/>
          <w:szCs w:val="24"/>
        </w:rPr>
      </w:pPr>
      <w:r w:rsidRPr="003E3093">
        <w:rPr>
          <w:rFonts w:ascii="Times New Roman" w:hAnsi="Times New Roman" w:cs="Times New Roman"/>
          <w:sz w:val="24"/>
          <w:szCs w:val="24"/>
        </w:rPr>
        <w:t>2. Перечень пожарных водоемов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82"/>
        <w:gridCol w:w="2127"/>
      </w:tblGrid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93" w:rsidRPr="003E3093" w:rsidRDefault="003E309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3E3093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3E309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E309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93" w:rsidRPr="003E3093" w:rsidRDefault="003E309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3E309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93" w:rsidRPr="003E3093" w:rsidRDefault="003E309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E3093">
              <w:rPr>
                <w:rFonts w:ascii="Times New Roman" w:hAnsi="Times New Roman" w:cs="Times New Roman"/>
                <w:b/>
              </w:rPr>
              <w:t>Описание (открытый/</w:t>
            </w:r>
            <w:proofErr w:type="gramEnd"/>
          </w:p>
          <w:p w:rsidR="003E3093" w:rsidRPr="003E3093" w:rsidRDefault="003E3093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3E3093">
              <w:rPr>
                <w:rFonts w:ascii="Times New Roman" w:hAnsi="Times New Roman" w:cs="Times New Roman"/>
                <w:b/>
              </w:rPr>
              <w:t>закрытый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A2278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E2E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Коларово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3E3093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3E3093">
              <w:rPr>
                <w:rFonts w:ascii="Times New Roman" w:hAnsi="Times New Roman" w:cs="Times New Roman"/>
              </w:rPr>
              <w:t xml:space="preserve"> (река)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862E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ершинино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3E3093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3E3093">
              <w:rPr>
                <w:rFonts w:ascii="Times New Roman" w:hAnsi="Times New Roman" w:cs="Times New Roman"/>
              </w:rPr>
              <w:t xml:space="preserve"> (река)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862E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атурино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3E3093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3E3093">
              <w:rPr>
                <w:rFonts w:ascii="Times New Roman" w:hAnsi="Times New Roman" w:cs="Times New Roman"/>
              </w:rPr>
              <w:t xml:space="preserve"> (река)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862E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азанка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862E70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3E3093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3E3093">
              <w:rPr>
                <w:rFonts w:ascii="Times New Roman" w:hAnsi="Times New Roman" w:cs="Times New Roman"/>
              </w:rPr>
              <w:t xml:space="preserve"> (река</w:t>
            </w:r>
            <w:r w:rsidR="003E3093" w:rsidRPr="003E3093">
              <w:rPr>
                <w:rFonts w:ascii="Times New Roman" w:hAnsi="Times New Roman" w:cs="Times New Roman"/>
              </w:rPr>
              <w:t>)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862E70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862E70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3E3093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3E3093">
              <w:rPr>
                <w:rFonts w:ascii="Times New Roman" w:hAnsi="Times New Roman" w:cs="Times New Roman"/>
              </w:rPr>
              <w:t xml:space="preserve"> (река</w:t>
            </w:r>
            <w:r w:rsidR="003E3093" w:rsidRPr="003E3093">
              <w:rPr>
                <w:rFonts w:ascii="Times New Roman" w:hAnsi="Times New Roman" w:cs="Times New Roman"/>
              </w:rPr>
              <w:t>)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Вершинино, пер.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>, 8 (СОШ) ПВ-50 куб.м.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pStyle w:val="ae"/>
              <w:rPr>
                <w:rFonts w:ascii="Times New Roman" w:hAnsi="Times New Roman" w:cs="Times New Roman"/>
              </w:rPr>
            </w:pPr>
            <w:r w:rsidRPr="003E3093">
              <w:rPr>
                <w:rFonts w:ascii="Times New Roman" w:hAnsi="Times New Roman" w:cs="Times New Roman"/>
              </w:rPr>
              <w:t>Закрытый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Казанка, ул.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ПВ-25 куб.м.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3E3093">
              <w:rPr>
                <w:rFonts w:ascii="Times New Roman" w:hAnsi="Times New Roman" w:cs="Times New Roman"/>
              </w:rPr>
              <w:t>Закрытый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Коларово, ул. Молодежная, 17С ПВ-25 куб.м.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3E3093">
              <w:rPr>
                <w:rFonts w:ascii="Times New Roman" w:hAnsi="Times New Roman" w:cs="Times New Roman"/>
              </w:rPr>
              <w:t>Закрытый</w:t>
            </w:r>
          </w:p>
        </w:tc>
      </w:tr>
      <w:tr w:rsidR="003E3093" w:rsidRPr="003E3093" w:rsidTr="00A227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E3093" w:rsidP="003E3093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93" w:rsidRPr="003E3093" w:rsidRDefault="003A32E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Батурино, ул. Цветочная, 11(СОШ) 2 ПВ-35 куб.м.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3" w:rsidRPr="003E3093" w:rsidRDefault="003E3093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3E3093">
              <w:rPr>
                <w:rFonts w:ascii="Times New Roman" w:hAnsi="Times New Roman" w:cs="Times New Roman"/>
              </w:rPr>
              <w:t>Закрытый</w:t>
            </w:r>
          </w:p>
        </w:tc>
      </w:tr>
    </w:tbl>
    <w:p w:rsidR="003E3093" w:rsidRPr="003E3093" w:rsidRDefault="003E3093" w:rsidP="003E3093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 к постановлению</w:t>
      </w: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Спасского сельского поселения </w:t>
      </w: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6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3E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2024 № </w:t>
      </w:r>
      <w:r w:rsidR="0086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</w:pPr>
      <w:r w:rsidRPr="003E3093">
        <w:rPr>
          <w:b/>
          <w:bCs/>
        </w:rPr>
        <w:t>ПРАВИЛА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E3093">
        <w:rPr>
          <w:b/>
          <w:bCs/>
        </w:rPr>
        <w:t>учёта и проверки наружного водоснабжения и мест для забора воды в целях пожаротушения на территории</w:t>
      </w:r>
    </w:p>
    <w:p w:rsidR="00A22780" w:rsidRPr="004E4B2B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3093">
        <w:rPr>
          <w:b/>
          <w:bCs/>
        </w:rPr>
        <w:t xml:space="preserve"> </w:t>
      </w:r>
      <w:r w:rsidR="00A22780" w:rsidRPr="004E4B2B">
        <w:rPr>
          <w:b/>
        </w:rPr>
        <w:t xml:space="preserve">Спасского сельского поселения 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</w:pPr>
      <w:r w:rsidRPr="003E3093">
        <w:rPr>
          <w:b/>
          <w:bCs/>
        </w:rPr>
        <w:lastRenderedPageBreak/>
        <w:t>1.Общие положения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 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 xml:space="preserve">1.1. Настоящие Правила действуют на всей территории </w:t>
      </w:r>
      <w:r w:rsidR="00A22780" w:rsidRPr="003E3093">
        <w:t>Спасского сельского поселения</w:t>
      </w:r>
      <w:r w:rsidRPr="003E3093">
        <w:t xml:space="preserve"> и обязательны для исполнения в любое время года организациями </w:t>
      </w:r>
      <w:r w:rsidR="004E4B2B" w:rsidRPr="003E3093">
        <w:t>Спасского сельского поселения</w:t>
      </w:r>
      <w:r w:rsidRPr="003E3093">
        <w:t>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1.2. К источникам противопожарного водоснабжения относятся: наружные водопроводные сети с пожарными гидрантами</w:t>
      </w:r>
      <w:r w:rsidR="004E4B2B">
        <w:t xml:space="preserve"> (гайками, </w:t>
      </w:r>
      <w:proofErr w:type="spellStart"/>
      <w:r w:rsidR="004E4B2B">
        <w:t>полугайками</w:t>
      </w:r>
      <w:proofErr w:type="spellEnd"/>
      <w:r w:rsidR="004E4B2B">
        <w:t>)</w:t>
      </w:r>
      <w:r w:rsidRPr="003E3093">
        <w:t xml:space="preserve"> и водные объекты, используемые для целей пожаротушения.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 xml:space="preserve">1.3. Ответственность за состояние источников противопожарного водоснабжения и установку указателей несёт </w:t>
      </w:r>
      <w:r w:rsidR="004E4B2B">
        <w:t>МУП «Техник</w:t>
      </w:r>
      <w:r w:rsidRPr="003E3093">
        <w:t xml:space="preserve">» </w:t>
      </w:r>
      <w:r w:rsidR="004E4B2B">
        <w:t xml:space="preserve">Спасского сельского поселения и </w:t>
      </w:r>
      <w:r w:rsidRPr="003E3093">
        <w:t xml:space="preserve">Администрации </w:t>
      </w:r>
      <w:r w:rsidR="004E4B2B" w:rsidRPr="003E3093">
        <w:t>Спасского сельского поселения</w:t>
      </w:r>
      <w:r w:rsidR="004E4B2B">
        <w:t xml:space="preserve">, </w:t>
      </w:r>
      <w:r w:rsidRPr="003E3093">
        <w:t xml:space="preserve"> соб</w:t>
      </w:r>
      <w:r w:rsidR="004E4B2B">
        <w:t xml:space="preserve">ственники, в ведении которых </w:t>
      </w:r>
      <w:r w:rsidRPr="003E3093">
        <w:t xml:space="preserve"> находятся.  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1.4. Подразделения Государственной противопожарной службы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 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</w:pPr>
      <w:r w:rsidRPr="003E3093">
        <w:rPr>
          <w:b/>
          <w:bCs/>
        </w:rPr>
        <w:t>2. Техническое состояние, эксплуатация и требования к источникам противопожарного водоснабжения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- качественной приёмкой всех систем водоснабжения по окончании их строительства, реконструкции и ремонта;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- точным учётом всех источников наружного противопожарного водоснабжения;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 xml:space="preserve">- систематическим </w:t>
      </w:r>
      <w:proofErr w:type="gramStart"/>
      <w:r w:rsidRPr="003E3093">
        <w:t>контролем за</w:t>
      </w:r>
      <w:proofErr w:type="gramEnd"/>
      <w:r w:rsidRPr="003E3093">
        <w:t xml:space="preserve"> состоянием источников наружного противопожарного водоснабжения;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наружного противопожарного водоснабжения должен быть обеспечен подъезд.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 xml:space="preserve">2.4. 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 </w:t>
      </w:r>
      <w:proofErr w:type="gramStart"/>
      <w:r w:rsidRPr="003E3093">
        <w:t>очищенными</w:t>
      </w:r>
      <w:proofErr w:type="gramEnd"/>
      <w:r w:rsidRPr="003E3093">
        <w:t xml:space="preserve">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  <w:r w:rsidRPr="003E3093">
        <w:t> 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E3093">
        <w:rPr>
          <w:b/>
          <w:bCs/>
        </w:rPr>
        <w:t>3. Учет и порядок проверки источников противопожарного водоснабжения</w:t>
      </w:r>
    </w:p>
    <w:p w:rsidR="003E3093" w:rsidRPr="003E3093" w:rsidRDefault="003E3093" w:rsidP="003E3093">
      <w:pPr>
        <w:pStyle w:val="ab"/>
        <w:shd w:val="clear" w:color="auto" w:fill="FFFFFF"/>
        <w:spacing w:before="0" w:beforeAutospacing="0" w:after="0" w:afterAutospacing="0"/>
        <w:jc w:val="both"/>
      </w:pP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 xml:space="preserve">3.1. </w:t>
      </w:r>
      <w:proofErr w:type="gramStart"/>
      <w:r w:rsidR="004E4B2B">
        <w:t>МУП «Техник</w:t>
      </w:r>
      <w:r w:rsidR="004E4B2B" w:rsidRPr="003E3093">
        <w:t xml:space="preserve">» </w:t>
      </w:r>
      <w:r w:rsidR="004E4B2B">
        <w:t>Спасского сельского поселения и Администрация</w:t>
      </w:r>
      <w:r w:rsidR="004E4B2B" w:rsidRPr="003E3093">
        <w:t xml:space="preserve"> Спасского сельского поселения</w:t>
      </w:r>
      <w:r w:rsidR="004E4B2B">
        <w:t xml:space="preserve">, </w:t>
      </w:r>
      <w:r w:rsidRPr="003E3093">
        <w:t>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 xml:space="preserve">3.2. С целью учета всех источников противопожарного водоснабжения, Администрация  </w:t>
      </w:r>
      <w:r w:rsidR="004E4B2B">
        <w:t>Спасского сельского поселения</w:t>
      </w:r>
      <w:r w:rsidRPr="003E3093">
        <w:t xml:space="preserve"> и абоненты совместно с Государственной противопожарной </w:t>
      </w:r>
      <w:r w:rsidRPr="003E3093">
        <w:lastRenderedPageBreak/>
        <w:t>службой не реже одного раза в пять лет проводят инвентаризацию источников противопожарного водоснабжения.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 xml:space="preserve">3.3. </w:t>
      </w:r>
      <w:proofErr w:type="gramStart"/>
      <w:r w:rsidRPr="003E3093">
        <w:t>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3.4. При проверке пожарного гидранта проверяется: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-наличие на видном месте указателя установленного образца;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-возможность беспрепятственного подъезда к пожарному гидранту;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 степень заполнения водой и возможность его заполнения;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 герметичность задвижек (при наличии).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-состояние колодца и люка пожарного гидранта, производится очистка его от грязи, льда и снега;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-работоспособность пожарного гидранта посредством пуска воды с установкой пожарной колонки;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-герметичность и смазка резьбового соединения и стояка;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-работоспособность сливного устройства;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-наличие крышки гидранта.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3.5. При проверке пожарного водоема проверяется: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 наличие на видном месте указателя установленного образца;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 возможность беспрепятственного подъезда к пожарному водоему;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 степень заполнения водой и возможность его пополнения;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 наличие площадки перед водоемом для забора воды;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3E3093">
        <w:t>- наличие проруби при отрицательной температуре воздуха (для открытых водоемов).</w:t>
      </w:r>
    </w:p>
    <w:p w:rsidR="003E3093" w:rsidRPr="003E3093" w:rsidRDefault="003E3093" w:rsidP="004E4B2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3F3F3F"/>
        </w:rPr>
      </w:pPr>
      <w:r w:rsidRPr="003E3093">
        <w:t>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474BAA" w:rsidRPr="003E3093" w:rsidRDefault="00474BAA" w:rsidP="004E4B2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BAA" w:rsidRPr="003E3093" w:rsidSect="00982949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EB" w:rsidRDefault="00CA16EB" w:rsidP="003978B2">
      <w:pPr>
        <w:spacing w:after="0" w:line="240" w:lineRule="auto"/>
      </w:pPr>
      <w:r>
        <w:separator/>
      </w:r>
    </w:p>
  </w:endnote>
  <w:endnote w:type="continuationSeparator" w:id="0">
    <w:p w:rsidR="00CA16EB" w:rsidRDefault="00CA16EB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EB" w:rsidRDefault="00CA16EB" w:rsidP="003978B2">
      <w:pPr>
        <w:spacing w:after="0" w:line="240" w:lineRule="auto"/>
      </w:pPr>
      <w:r>
        <w:separator/>
      </w:r>
    </w:p>
  </w:footnote>
  <w:footnote w:type="continuationSeparator" w:id="0">
    <w:p w:rsidR="00CA16EB" w:rsidRDefault="00CA16EB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32E6" w:rsidRPr="00982949" w:rsidRDefault="003A32E6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1F2CA9">
          <w:rPr>
            <w:rFonts w:ascii="Times New Roman" w:hAnsi="Times New Roman" w:cs="Times New Roman"/>
            <w:noProof/>
          </w:rPr>
          <w:t>2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A32E6" w:rsidRDefault="003A32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D2CA8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42C8"/>
    <w:multiLevelType w:val="hybridMultilevel"/>
    <w:tmpl w:val="EBDE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12A4D"/>
    <w:multiLevelType w:val="hybridMultilevel"/>
    <w:tmpl w:val="879AAE1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69040A"/>
    <w:multiLevelType w:val="hybridMultilevel"/>
    <w:tmpl w:val="FB2A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EF9"/>
    <w:rsid w:val="00007625"/>
    <w:rsid w:val="00017F39"/>
    <w:rsid w:val="001F2CA9"/>
    <w:rsid w:val="00232C37"/>
    <w:rsid w:val="003810BF"/>
    <w:rsid w:val="003978B2"/>
    <w:rsid w:val="003A32E6"/>
    <w:rsid w:val="003C747C"/>
    <w:rsid w:val="003C7FAC"/>
    <w:rsid w:val="003E2E1E"/>
    <w:rsid w:val="003E3093"/>
    <w:rsid w:val="004122B6"/>
    <w:rsid w:val="00474BAA"/>
    <w:rsid w:val="0047566D"/>
    <w:rsid w:val="004C0188"/>
    <w:rsid w:val="004E4B2B"/>
    <w:rsid w:val="007451FC"/>
    <w:rsid w:val="00762B57"/>
    <w:rsid w:val="007702B2"/>
    <w:rsid w:val="00831613"/>
    <w:rsid w:val="00862E70"/>
    <w:rsid w:val="00921EF9"/>
    <w:rsid w:val="00961A6B"/>
    <w:rsid w:val="00982949"/>
    <w:rsid w:val="00A22780"/>
    <w:rsid w:val="00C9441B"/>
    <w:rsid w:val="00CA16EB"/>
    <w:rsid w:val="00CC4E50"/>
    <w:rsid w:val="00D827D6"/>
    <w:rsid w:val="00DA6F25"/>
    <w:rsid w:val="00DD0E9A"/>
    <w:rsid w:val="00E123BF"/>
    <w:rsid w:val="00F11749"/>
    <w:rsid w:val="00F41A6B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paragraph" w:styleId="3">
    <w:name w:val="heading 3"/>
    <w:basedOn w:val="a"/>
    <w:next w:val="a"/>
    <w:link w:val="30"/>
    <w:semiHidden/>
    <w:unhideWhenUsed/>
    <w:qFormat/>
    <w:rsid w:val="003E309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E309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E3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3E309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qFormat/>
    <w:rsid w:val="003E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E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paragraph" w:styleId="3">
    <w:name w:val="heading 3"/>
    <w:basedOn w:val="a"/>
    <w:next w:val="a"/>
    <w:link w:val="30"/>
    <w:semiHidden/>
    <w:unhideWhenUsed/>
    <w:qFormat/>
    <w:rsid w:val="003E309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E309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E3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3E30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Нормальный (таблица)"/>
    <w:basedOn w:val="a"/>
    <w:next w:val="a"/>
    <w:uiPriority w:val="99"/>
    <w:qFormat/>
    <w:rsid w:val="003E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E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394C-41AA-470B-9A77-FE71D451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User</cp:lastModifiedBy>
  <cp:revision>7</cp:revision>
  <cp:lastPrinted>2024-05-23T09:11:00Z</cp:lastPrinted>
  <dcterms:created xsi:type="dcterms:W3CDTF">2024-05-23T07:28:00Z</dcterms:created>
  <dcterms:modified xsi:type="dcterms:W3CDTF">2024-05-23T09:33:00Z</dcterms:modified>
</cp:coreProperties>
</file>